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Layout w:type="fixed"/>
        <w:tblCellMar>
          <w:left w:w="0" w:type="dxa"/>
          <w:right w:w="57" w:type="dxa"/>
        </w:tblCellMar>
        <w:tblLook w:val="0000" w:firstRow="0" w:lastRow="0" w:firstColumn="0" w:lastColumn="0" w:noHBand="0" w:noVBand="0"/>
      </w:tblPr>
      <w:tblGrid>
        <w:gridCol w:w="1560"/>
        <w:gridCol w:w="2976"/>
        <w:gridCol w:w="1418"/>
        <w:gridCol w:w="3118"/>
      </w:tblGrid>
      <w:tr w:rsidR="006C0CDD" w14:paraId="10684C6E" w14:textId="77777777" w:rsidTr="00692470">
        <w:tc>
          <w:tcPr>
            <w:tcW w:w="1560" w:type="dxa"/>
          </w:tcPr>
          <w:p w14:paraId="4FE816CD" w14:textId="4AF1F5F6" w:rsidR="006C0CDD" w:rsidRDefault="006C0CDD" w:rsidP="00E66610">
            <w:pPr>
              <w:spacing w:after="40"/>
              <w:rPr>
                <w:rFonts w:asciiTheme="majorHAnsi" w:hAnsiTheme="majorHAnsi"/>
                <w:b/>
              </w:rPr>
            </w:pPr>
          </w:p>
        </w:tc>
        <w:tc>
          <w:tcPr>
            <w:tcW w:w="2976" w:type="dxa"/>
          </w:tcPr>
          <w:p w14:paraId="15BF9004" w14:textId="0E54EF5D" w:rsidR="006C0CDD" w:rsidRDefault="006C0CDD" w:rsidP="00E66610">
            <w:pPr>
              <w:tabs>
                <w:tab w:val="left" w:pos="4536"/>
                <w:tab w:val="left" w:pos="5954"/>
              </w:tabs>
              <w:spacing w:after="40"/>
              <w:rPr>
                <w:rFonts w:asciiTheme="majorHAnsi" w:hAnsiTheme="majorHAnsi"/>
                <w:b/>
              </w:rPr>
            </w:pPr>
          </w:p>
        </w:tc>
        <w:tc>
          <w:tcPr>
            <w:tcW w:w="1418" w:type="dxa"/>
          </w:tcPr>
          <w:p w14:paraId="71049F40" w14:textId="3BCBA3BA" w:rsidR="006C0CDD" w:rsidRDefault="006C0CDD" w:rsidP="00E66610">
            <w:pPr>
              <w:tabs>
                <w:tab w:val="left" w:pos="4536"/>
                <w:tab w:val="left" w:pos="5954"/>
              </w:tabs>
              <w:spacing w:after="40"/>
              <w:rPr>
                <w:rFonts w:asciiTheme="majorHAnsi" w:hAnsiTheme="majorHAnsi"/>
                <w:b/>
              </w:rPr>
            </w:pPr>
          </w:p>
        </w:tc>
        <w:tc>
          <w:tcPr>
            <w:tcW w:w="3118" w:type="dxa"/>
          </w:tcPr>
          <w:p w14:paraId="595E441F" w14:textId="7DC9A4FE" w:rsidR="006C0CDD" w:rsidRPr="006C0CDD" w:rsidRDefault="006C0CDD" w:rsidP="00E66610">
            <w:pPr>
              <w:tabs>
                <w:tab w:val="left" w:pos="4536"/>
                <w:tab w:val="left" w:pos="5954"/>
              </w:tabs>
              <w:spacing w:after="40"/>
              <w:ind w:left="1418" w:hanging="1418"/>
            </w:pPr>
          </w:p>
        </w:tc>
      </w:tr>
      <w:tr w:rsidR="006C0CDD" w14:paraId="000AB275" w14:textId="77777777" w:rsidTr="00692470">
        <w:tc>
          <w:tcPr>
            <w:tcW w:w="1560" w:type="dxa"/>
          </w:tcPr>
          <w:p w14:paraId="0C48D269" w14:textId="25E5AB45" w:rsidR="006C0CDD" w:rsidRPr="008D492D" w:rsidRDefault="006C0CDD" w:rsidP="00E66610">
            <w:pPr>
              <w:spacing w:after="40"/>
              <w:rPr>
                <w:rFonts w:asciiTheme="majorHAnsi" w:hAnsiTheme="majorHAnsi"/>
                <w:b/>
              </w:rPr>
            </w:pPr>
          </w:p>
        </w:tc>
        <w:tc>
          <w:tcPr>
            <w:tcW w:w="2976" w:type="dxa"/>
          </w:tcPr>
          <w:p w14:paraId="60BCAD55" w14:textId="5B214045" w:rsidR="006C0CDD" w:rsidRDefault="006C0CDD" w:rsidP="00E66610">
            <w:pPr>
              <w:tabs>
                <w:tab w:val="left" w:pos="4536"/>
                <w:tab w:val="left" w:pos="5954"/>
              </w:tabs>
              <w:spacing w:after="40"/>
              <w:rPr>
                <w:rFonts w:asciiTheme="majorHAnsi" w:hAnsiTheme="majorHAnsi"/>
                <w:b/>
              </w:rPr>
            </w:pPr>
          </w:p>
        </w:tc>
        <w:tc>
          <w:tcPr>
            <w:tcW w:w="1418" w:type="dxa"/>
          </w:tcPr>
          <w:p w14:paraId="41526FA5" w14:textId="2E5DAF77" w:rsidR="006C0CDD" w:rsidRDefault="006C0CDD" w:rsidP="00E66610">
            <w:pPr>
              <w:tabs>
                <w:tab w:val="left" w:pos="4536"/>
                <w:tab w:val="left" w:pos="5954"/>
              </w:tabs>
              <w:spacing w:after="40"/>
              <w:rPr>
                <w:rFonts w:asciiTheme="majorHAnsi" w:hAnsiTheme="majorHAnsi"/>
                <w:b/>
              </w:rPr>
            </w:pPr>
          </w:p>
        </w:tc>
        <w:tc>
          <w:tcPr>
            <w:tcW w:w="3118" w:type="dxa"/>
          </w:tcPr>
          <w:p w14:paraId="1291D7A6" w14:textId="702AA08A" w:rsidR="006C0CDD" w:rsidRDefault="006C0CDD" w:rsidP="00E66610">
            <w:pPr>
              <w:tabs>
                <w:tab w:val="left" w:pos="4536"/>
                <w:tab w:val="left" w:pos="5954"/>
              </w:tabs>
              <w:spacing w:after="40"/>
              <w:rPr>
                <w:rFonts w:asciiTheme="majorHAnsi" w:hAnsiTheme="majorHAnsi"/>
                <w:b/>
              </w:rPr>
            </w:pPr>
          </w:p>
        </w:tc>
      </w:tr>
      <w:tr w:rsidR="006C0CDD" w14:paraId="152CBAAE" w14:textId="77777777" w:rsidTr="00692470">
        <w:tc>
          <w:tcPr>
            <w:tcW w:w="1560" w:type="dxa"/>
          </w:tcPr>
          <w:p w14:paraId="356CD9FE" w14:textId="7F40F641" w:rsidR="006C0CDD" w:rsidRPr="008D492D" w:rsidRDefault="006C0CDD" w:rsidP="00E66610">
            <w:pPr>
              <w:spacing w:after="40"/>
              <w:rPr>
                <w:rFonts w:asciiTheme="majorHAnsi" w:hAnsiTheme="majorHAnsi"/>
                <w:b/>
              </w:rPr>
            </w:pPr>
          </w:p>
        </w:tc>
        <w:tc>
          <w:tcPr>
            <w:tcW w:w="2976" w:type="dxa"/>
          </w:tcPr>
          <w:p w14:paraId="2BF3B48D" w14:textId="77777777" w:rsidR="006C0CDD" w:rsidRDefault="006C0CDD" w:rsidP="00E66610">
            <w:pPr>
              <w:tabs>
                <w:tab w:val="left" w:pos="4536"/>
                <w:tab w:val="left" w:pos="5954"/>
              </w:tabs>
              <w:spacing w:after="40"/>
            </w:pPr>
          </w:p>
        </w:tc>
        <w:tc>
          <w:tcPr>
            <w:tcW w:w="1418" w:type="dxa"/>
          </w:tcPr>
          <w:p w14:paraId="3F624D14" w14:textId="17201117" w:rsidR="006C0CDD" w:rsidRPr="008D492D" w:rsidRDefault="006C0CDD" w:rsidP="00E66610">
            <w:pPr>
              <w:tabs>
                <w:tab w:val="left" w:pos="4536"/>
                <w:tab w:val="left" w:pos="5954"/>
              </w:tabs>
              <w:spacing w:after="40"/>
              <w:rPr>
                <w:rFonts w:asciiTheme="majorHAnsi" w:hAnsiTheme="majorHAnsi"/>
                <w:b/>
              </w:rPr>
            </w:pPr>
          </w:p>
        </w:tc>
        <w:tc>
          <w:tcPr>
            <w:tcW w:w="3118" w:type="dxa"/>
          </w:tcPr>
          <w:p w14:paraId="3933D986" w14:textId="3F8CC9A2" w:rsidR="006C0CDD" w:rsidRPr="006C0CDD" w:rsidRDefault="006C0CDD" w:rsidP="00E66610">
            <w:pPr>
              <w:tabs>
                <w:tab w:val="left" w:pos="4536"/>
                <w:tab w:val="left" w:pos="5954"/>
              </w:tabs>
              <w:spacing w:after="40"/>
              <w:ind w:left="1418" w:hanging="1418"/>
            </w:pPr>
          </w:p>
        </w:tc>
      </w:tr>
      <w:tr w:rsidR="006C0CDD" w14:paraId="163EFD59" w14:textId="77777777" w:rsidTr="00692470">
        <w:tc>
          <w:tcPr>
            <w:tcW w:w="1560" w:type="dxa"/>
          </w:tcPr>
          <w:p w14:paraId="7002663F" w14:textId="0017F298" w:rsidR="006C0CDD" w:rsidRDefault="006C0CDD" w:rsidP="00E66610">
            <w:pPr>
              <w:tabs>
                <w:tab w:val="left" w:pos="4536"/>
                <w:tab w:val="left" w:pos="5954"/>
              </w:tabs>
              <w:spacing w:after="40"/>
              <w:rPr>
                <w:rFonts w:asciiTheme="majorHAnsi" w:hAnsiTheme="majorHAnsi"/>
                <w:b/>
              </w:rPr>
            </w:pPr>
          </w:p>
        </w:tc>
        <w:tc>
          <w:tcPr>
            <w:tcW w:w="7512" w:type="dxa"/>
            <w:gridSpan w:val="3"/>
          </w:tcPr>
          <w:p w14:paraId="27197234" w14:textId="443C4C8A" w:rsidR="00894A5F" w:rsidRPr="00692470" w:rsidRDefault="00894A5F" w:rsidP="00E66610">
            <w:pPr>
              <w:tabs>
                <w:tab w:val="left" w:pos="4536"/>
                <w:tab w:val="left" w:pos="5954"/>
              </w:tabs>
              <w:spacing w:after="40"/>
            </w:pPr>
          </w:p>
        </w:tc>
      </w:tr>
    </w:tbl>
    <w:p w14:paraId="006BC7C6" w14:textId="0460F169" w:rsidR="004D54D3" w:rsidRDefault="004D54D3" w:rsidP="004D54D3">
      <w:pPr>
        <w:rPr>
          <w:rFonts w:ascii="Segoe UI" w:hAnsi="Segoe UI" w:cs="Segoe UI"/>
        </w:rPr>
      </w:pPr>
      <w:r>
        <w:rPr>
          <w:noProof/>
        </w:rPr>
        <mc:AlternateContent>
          <mc:Choice Requires="wpg">
            <w:drawing>
              <wp:anchor distT="0" distB="0" distL="114300" distR="114300" simplePos="0" relativeHeight="251659264" behindDoc="0" locked="0" layoutInCell="1" allowOverlap="1" wp14:anchorId="533FDF23" wp14:editId="59AA6968">
                <wp:simplePos x="0" y="0"/>
                <wp:positionH relativeFrom="page">
                  <wp:posOffset>189865</wp:posOffset>
                </wp:positionH>
                <wp:positionV relativeFrom="paragraph">
                  <wp:posOffset>-838835</wp:posOffset>
                </wp:positionV>
                <wp:extent cx="7174800" cy="619200"/>
                <wp:effectExtent l="0" t="0" r="7620" b="9525"/>
                <wp:wrapNone/>
                <wp:docPr id="1" name="Groep 1"/>
                <wp:cNvGraphicFramePr/>
                <a:graphic xmlns:a="http://schemas.openxmlformats.org/drawingml/2006/main">
                  <a:graphicData uri="http://schemas.microsoft.com/office/word/2010/wordprocessingGroup">
                    <wpg:wgp>
                      <wpg:cNvGrpSpPr/>
                      <wpg:grpSpPr>
                        <a:xfrm>
                          <a:off x="0" y="0"/>
                          <a:ext cx="7174800" cy="619200"/>
                          <a:chOff x="0" y="0"/>
                          <a:chExt cx="7174230" cy="619125"/>
                        </a:xfrm>
                      </wpg:grpSpPr>
                      <pic:pic xmlns:pic="http://schemas.openxmlformats.org/drawingml/2006/picture">
                        <pic:nvPicPr>
                          <pic:cNvPr id="7" name="Afbeelding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bwMode="auto">
                          <a:xfrm>
                            <a:off x="0" y="129540"/>
                            <a:ext cx="7174230" cy="489585"/>
                          </a:xfrm>
                          <a:prstGeom prst="rect">
                            <a:avLst/>
                          </a:prstGeom>
                          <a:noFill/>
                          <a:ln>
                            <a:noFill/>
                          </a:ln>
                        </pic:spPr>
                      </pic:pic>
                      <wps:wsp>
                        <wps:cNvPr id="32" name="Tekstvak 32"/>
                        <wps:cNvSpPr txBox="1"/>
                        <wps:spPr>
                          <a:xfrm>
                            <a:off x="1950722" y="0"/>
                            <a:ext cx="3275965" cy="431800"/>
                          </a:xfrm>
                          <a:prstGeom prst="rect">
                            <a:avLst/>
                          </a:prstGeom>
                          <a:solidFill>
                            <a:schemeClr val="tx2"/>
                          </a:solidFill>
                          <a:ln w="6350">
                            <a:noFill/>
                          </a:ln>
                        </wps:spPr>
                        <wps:txbx>
                          <w:txbxContent>
                            <w:p w14:paraId="4B62AAD0" w14:textId="574EC824" w:rsidR="00692470" w:rsidRPr="003079AF" w:rsidRDefault="00692470" w:rsidP="00692470">
                              <w:pPr>
                                <w:jc w:val="center"/>
                                <w:rPr>
                                  <w:rFonts w:asciiTheme="majorHAnsi" w:hAnsiTheme="majorHAnsi"/>
                                  <w:color w:val="FFFFFF" w:themeColor="background1"/>
                                  <w:sz w:val="36"/>
                                  <w:szCs w:val="36"/>
                                  <w:lang w:val="en-US"/>
                                </w:rPr>
                              </w:pPr>
                              <w:r>
                                <w:rPr>
                                  <w:rFonts w:asciiTheme="majorHAnsi" w:hAnsiTheme="majorHAnsi"/>
                                  <w:color w:val="FFFFFF" w:themeColor="background1"/>
                                  <w:sz w:val="36"/>
                                  <w:szCs w:val="36"/>
                                  <w:lang w:val="en-US"/>
                                </w:rPr>
                                <w:t>Memo</w:t>
                              </w:r>
                              <w:sdt>
                                <w:sdtPr>
                                  <w:rPr>
                                    <w:rFonts w:asciiTheme="majorHAnsi" w:hAnsiTheme="majorHAnsi"/>
                                    <w:color w:val="FFFFFF" w:themeColor="background1"/>
                                    <w:sz w:val="36"/>
                                    <w:szCs w:val="36"/>
                                    <w:lang w:val="en-US"/>
                                  </w:rPr>
                                  <w:id w:val="276922045"/>
                                  <w:lock w:val="sdtContentLocked"/>
                                  <w:placeholder>
                                    <w:docPart w:val="47A9E56099F248ED99462FB8BA54D14F"/>
                                  </w:placeholder>
                                  <w:showingPlcHdr/>
                                  <w15:appearance w15:val="hidden"/>
                                  <w:text/>
                                </w:sdtPr>
                                <w:sdtEndPr/>
                                <w:sdtContent>
                                  <w:r>
                                    <w:rPr>
                                      <w:rFonts w:asciiTheme="majorHAnsi" w:hAnsiTheme="majorHAnsi"/>
                                      <w:color w:val="FFFFFF" w:themeColor="background1"/>
                                      <w:sz w:val="36"/>
                                      <w:szCs w:val="36"/>
                                      <w:lang w:val="en-US"/>
                                    </w:rPr>
                                    <w:t> </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3FDF23" id="Groep 1" o:spid="_x0000_s1026" style="position:absolute;margin-left:14.95pt;margin-top:-66.05pt;width:564.95pt;height:48.75pt;z-index:251659264;mso-position-horizontal-relative:page;mso-width-relative:margin;mso-height-relative:margin" coordsize="71742,61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7" o:spid="_x0000_s1027" type="#_x0000_t75" style="position:absolute;top:1295;width:71742;height:4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kstvak 32" o:spid="_x0000_s1028" type="#_x0000_t202" style="position:absolute;left:19507;width:32759;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" fillcolor="#1a3877 [3215]" stroked="f" strokeweight=".5pt">
                  <v:textbox>
                    <w:txbxContent>
                      <w:p w14:paraId="4B62AAD0" w14:textId="574EC824" w:rsidR="00692470" w:rsidRPr="003079AF" w:rsidRDefault="00692470" w:rsidP="00692470">
                        <w:pPr>
                          <w:jc w:val="center"/>
                          <w:rPr>
                            <w:rFonts w:asciiTheme="majorHAnsi" w:hAnsiTheme="majorHAnsi"/>
                            <w:color w:val="FFFFFF" w:themeColor="background1"/>
                            <w:sz w:val="36"/>
                            <w:szCs w:val="36"/>
                            <w:lang w:val="en-US"/>
                          </w:rPr>
                        </w:pPr>
                        <w:r>
                          <w:rPr>
                            <w:rFonts w:asciiTheme="majorHAnsi" w:hAnsiTheme="majorHAnsi"/>
                            <w:color w:val="FFFFFF" w:themeColor="background1"/>
                            <w:sz w:val="36"/>
                            <w:szCs w:val="36"/>
                            <w:lang w:val="en-US"/>
                          </w:rPr>
                          <w:t>Memo</w:t>
                        </w:r>
                        <w:sdt>
                          <w:sdtPr>
                            <w:rPr>
                              <w:rFonts w:asciiTheme="majorHAnsi" w:hAnsiTheme="majorHAnsi"/>
                              <w:color w:val="FFFFFF" w:themeColor="background1"/>
                              <w:sz w:val="36"/>
                              <w:szCs w:val="36"/>
                              <w:lang w:val="en-US"/>
                            </w:rPr>
                            <w:id w:val="276922045"/>
                            <w:lock w:val="sdtContentLocked"/>
                            <w:placeholder>
                              <w:docPart w:val="47A9E56099F248ED99462FB8BA54D14F"/>
                            </w:placeholder>
                            <w:showingPlcHdr/>
                            <w15:appearance w15:val="hidden"/>
                            <w:text/>
                          </w:sdtPr>
                          <w:sdtEndPr/>
                          <w:sdtContent>
                            <w:r>
                              <w:rPr>
                                <w:rFonts w:asciiTheme="majorHAnsi" w:hAnsiTheme="majorHAnsi"/>
                                <w:color w:val="FFFFFF" w:themeColor="background1"/>
                                <w:sz w:val="36"/>
                                <w:szCs w:val="36"/>
                                <w:lang w:val="en-US"/>
                              </w:rPr>
                              <w:t> </w:t>
                            </w:r>
                          </w:sdtContent>
                        </w:sdt>
                      </w:p>
                    </w:txbxContent>
                  </v:textbox>
                </v:shape>
                <w10:wrap anchorx="page"/>
              </v:group>
            </w:pict>
          </mc:Fallback>
        </mc:AlternateContent>
      </w:r>
      <w:r>
        <w:rPr>
          <w:rFonts w:ascii="Segoe UI" w:hAnsi="Segoe UI" w:cs="Segoe UI"/>
        </w:rPr>
        <w:t>Middels d</w:t>
      </w:r>
      <w:r>
        <w:rPr>
          <w:rFonts w:ascii="Segoe UI" w:hAnsi="Segoe UI" w:cs="Segoe UI"/>
        </w:rPr>
        <w:t xml:space="preserve">it memo vraagt Berenschot </w:t>
      </w:r>
      <w:r>
        <w:rPr>
          <w:rFonts w:ascii="Segoe UI" w:hAnsi="Segoe UI" w:cs="Segoe UI"/>
        </w:rPr>
        <w:t xml:space="preserve">u, conform de Algemene verordening gegevensbescherming (AVG), toestemming voor het gebruik van uw persoonsgegevens. </w:t>
      </w:r>
    </w:p>
    <w:p w14:paraId="2B136C18" w14:textId="14750252" w:rsidR="004D54D3" w:rsidRDefault="004D54D3" w:rsidP="004D54D3">
      <w:r>
        <w:rPr>
          <w:rFonts w:ascii="Segoe UI" w:hAnsi="Segoe UI" w:cs="Segoe UI"/>
        </w:rPr>
        <w:t>Berenschot heeft uw persoonsgegevens nodig om de benodigde boekingen</w:t>
      </w:r>
      <w:r>
        <w:rPr>
          <w:rFonts w:ascii="Segoe UI" w:hAnsi="Segoe UI" w:cs="Segoe UI"/>
        </w:rPr>
        <w:t xml:space="preserve"> voor de reis naar Japan</w:t>
      </w:r>
      <w:r>
        <w:rPr>
          <w:rFonts w:ascii="Segoe UI" w:hAnsi="Segoe UI" w:cs="Segoe UI"/>
        </w:rPr>
        <w:t xml:space="preserve"> te kunnen uitvoeren. </w:t>
      </w:r>
    </w:p>
    <w:p w14:paraId="23268F17" w14:textId="77777777" w:rsidR="004D54D3" w:rsidRDefault="004D54D3" w:rsidP="004D54D3">
      <w:r>
        <w:rPr>
          <w:rFonts w:ascii="Segoe UI" w:hAnsi="Segoe UI" w:cs="Segoe UI"/>
        </w:rPr>
        <w:t xml:space="preserve">Graag vragen wij toestemming voor gebruik van de volgende persoonsgegevens: </w:t>
      </w:r>
    </w:p>
    <w:p w14:paraId="194C2BF1" w14:textId="77777777" w:rsidR="004D54D3" w:rsidRDefault="004D54D3" w:rsidP="004D54D3">
      <w:pPr>
        <w:numPr>
          <w:ilvl w:val="0"/>
          <w:numId w:val="45"/>
        </w:numPr>
        <w:spacing w:after="0" w:line="240" w:lineRule="auto"/>
        <w:rPr>
          <w:rFonts w:eastAsia="Times New Roman"/>
        </w:rPr>
      </w:pPr>
      <w:r>
        <w:rPr>
          <w:rFonts w:ascii="Segoe UI" w:eastAsia="Times New Roman" w:hAnsi="Segoe UI" w:cs="Segoe UI"/>
        </w:rPr>
        <w:t>Achternaam en voornaam</w:t>
      </w:r>
    </w:p>
    <w:p w14:paraId="1A3E7413" w14:textId="77777777" w:rsidR="004D54D3" w:rsidRDefault="004D54D3" w:rsidP="004D54D3">
      <w:pPr>
        <w:numPr>
          <w:ilvl w:val="0"/>
          <w:numId w:val="45"/>
        </w:numPr>
        <w:spacing w:after="0" w:line="240" w:lineRule="auto"/>
        <w:rPr>
          <w:rFonts w:eastAsia="Times New Roman"/>
        </w:rPr>
      </w:pPr>
      <w:r>
        <w:rPr>
          <w:rFonts w:ascii="Segoe UI" w:eastAsia="Times New Roman" w:hAnsi="Segoe UI" w:cs="Segoe UI"/>
        </w:rPr>
        <w:t>Geslacht</w:t>
      </w:r>
    </w:p>
    <w:p w14:paraId="68F7C73B" w14:textId="77777777" w:rsidR="004D54D3" w:rsidRDefault="004D54D3" w:rsidP="004D54D3">
      <w:pPr>
        <w:numPr>
          <w:ilvl w:val="0"/>
          <w:numId w:val="45"/>
        </w:numPr>
        <w:spacing w:after="0" w:line="240" w:lineRule="auto"/>
        <w:rPr>
          <w:rFonts w:eastAsia="Times New Roman"/>
        </w:rPr>
      </w:pPr>
      <w:r>
        <w:rPr>
          <w:rFonts w:ascii="Segoe UI" w:eastAsia="Times New Roman" w:hAnsi="Segoe UI" w:cs="Segoe UI"/>
        </w:rPr>
        <w:t>Paspoortnummer*</w:t>
      </w:r>
    </w:p>
    <w:p w14:paraId="04A30378" w14:textId="77777777" w:rsidR="004D54D3" w:rsidRDefault="004D54D3" w:rsidP="004D54D3">
      <w:pPr>
        <w:numPr>
          <w:ilvl w:val="0"/>
          <w:numId w:val="45"/>
        </w:numPr>
        <w:spacing w:after="0" w:line="240" w:lineRule="auto"/>
        <w:rPr>
          <w:rFonts w:eastAsia="Times New Roman"/>
        </w:rPr>
      </w:pPr>
      <w:r>
        <w:rPr>
          <w:rFonts w:ascii="Segoe UI" w:eastAsia="Times New Roman" w:hAnsi="Segoe UI" w:cs="Segoe UI"/>
        </w:rPr>
        <w:t xml:space="preserve">Kopie van paspoort** </w:t>
      </w:r>
    </w:p>
    <w:p w14:paraId="7CC8CEAF" w14:textId="77777777" w:rsidR="004D54D3" w:rsidRDefault="004D54D3" w:rsidP="004D54D3">
      <w:pPr>
        <w:numPr>
          <w:ilvl w:val="0"/>
          <w:numId w:val="45"/>
        </w:numPr>
        <w:spacing w:after="0" w:line="240" w:lineRule="auto"/>
        <w:rPr>
          <w:rFonts w:eastAsia="Times New Roman"/>
        </w:rPr>
      </w:pPr>
      <w:r>
        <w:rPr>
          <w:rFonts w:ascii="Segoe UI" w:eastAsia="Times New Roman" w:hAnsi="Segoe UI" w:cs="Segoe UI"/>
        </w:rPr>
        <w:t>Mobiele telefoonnummer</w:t>
      </w:r>
    </w:p>
    <w:p w14:paraId="3EAE0357" w14:textId="77777777" w:rsidR="004D54D3" w:rsidRDefault="004D54D3" w:rsidP="004D54D3">
      <w:pPr>
        <w:numPr>
          <w:ilvl w:val="0"/>
          <w:numId w:val="45"/>
        </w:numPr>
        <w:spacing w:after="0" w:line="240" w:lineRule="auto"/>
        <w:rPr>
          <w:rFonts w:eastAsia="Times New Roman"/>
        </w:rPr>
      </w:pPr>
      <w:r>
        <w:rPr>
          <w:rFonts w:ascii="Segoe UI" w:eastAsia="Times New Roman" w:hAnsi="Segoe UI" w:cs="Segoe UI"/>
        </w:rPr>
        <w:t>E-mailadres</w:t>
      </w:r>
    </w:p>
    <w:p w14:paraId="34C2EC82" w14:textId="77777777" w:rsidR="004D54D3" w:rsidRDefault="004D54D3" w:rsidP="004D54D3">
      <w:pPr>
        <w:numPr>
          <w:ilvl w:val="0"/>
          <w:numId w:val="45"/>
        </w:numPr>
        <w:spacing w:after="0" w:line="240" w:lineRule="auto"/>
        <w:rPr>
          <w:rFonts w:eastAsia="Times New Roman"/>
        </w:rPr>
      </w:pPr>
      <w:r>
        <w:rPr>
          <w:rFonts w:ascii="Segoe UI" w:eastAsia="Times New Roman" w:hAnsi="Segoe UI" w:cs="Segoe UI"/>
        </w:rPr>
        <w:t>Adres, postcode en vestigingsplaats van werkgever</w:t>
      </w:r>
    </w:p>
    <w:p w14:paraId="34F81124" w14:textId="77777777" w:rsidR="004D54D3" w:rsidRDefault="004D54D3" w:rsidP="004D54D3">
      <w:pPr>
        <w:numPr>
          <w:ilvl w:val="0"/>
          <w:numId w:val="45"/>
        </w:numPr>
        <w:spacing w:after="0" w:line="240" w:lineRule="auto"/>
        <w:rPr>
          <w:rFonts w:eastAsia="Times New Roman"/>
        </w:rPr>
      </w:pPr>
      <w:r>
        <w:rPr>
          <w:rFonts w:ascii="Segoe UI" w:eastAsia="Times New Roman" w:hAnsi="Segoe UI" w:cs="Segoe UI"/>
        </w:rPr>
        <w:t xml:space="preserve">Factuurgegevens </w:t>
      </w:r>
    </w:p>
    <w:p w14:paraId="2BB66AB8" w14:textId="77777777" w:rsidR="004D54D3" w:rsidRDefault="004D54D3" w:rsidP="004D54D3">
      <w:pPr>
        <w:numPr>
          <w:ilvl w:val="0"/>
          <w:numId w:val="45"/>
        </w:numPr>
        <w:spacing w:after="0" w:line="240" w:lineRule="auto"/>
        <w:rPr>
          <w:rFonts w:eastAsia="Times New Roman"/>
        </w:rPr>
      </w:pPr>
      <w:r>
        <w:rPr>
          <w:rFonts w:ascii="Segoe UI" w:eastAsia="Times New Roman" w:hAnsi="Segoe UI" w:cs="Segoe UI"/>
        </w:rPr>
        <w:t>Functietitel</w:t>
      </w:r>
    </w:p>
    <w:p w14:paraId="1028EA1E" w14:textId="77777777" w:rsidR="004D54D3" w:rsidRDefault="004D54D3" w:rsidP="004D54D3">
      <w:pPr>
        <w:numPr>
          <w:ilvl w:val="0"/>
          <w:numId w:val="45"/>
        </w:numPr>
        <w:spacing w:after="0" w:line="240" w:lineRule="auto"/>
        <w:rPr>
          <w:rFonts w:eastAsia="Times New Roman"/>
        </w:rPr>
      </w:pPr>
      <w:r>
        <w:rPr>
          <w:rFonts w:ascii="Segoe UI" w:eastAsia="Times New Roman" w:hAnsi="Segoe UI" w:cs="Segoe UI"/>
        </w:rPr>
        <w:t xml:space="preserve">Naam werkgever </w:t>
      </w:r>
    </w:p>
    <w:p w14:paraId="0CAA2923" w14:textId="77777777" w:rsidR="004D54D3" w:rsidRDefault="004D54D3" w:rsidP="004D54D3">
      <w:pPr>
        <w:ind w:left="360"/>
      </w:pPr>
      <w:r>
        <w:rPr>
          <w:rFonts w:ascii="Segoe UI" w:hAnsi="Segoe UI" w:cs="Segoe UI"/>
        </w:rPr>
        <w:t> </w:t>
      </w:r>
    </w:p>
    <w:p w14:paraId="76F8EBF1" w14:textId="79988AA3" w:rsidR="004D54D3" w:rsidRDefault="004D54D3" w:rsidP="004D54D3">
      <w:r>
        <w:rPr>
          <w:rFonts w:ascii="Segoe UI" w:hAnsi="Segoe UI" w:cs="Segoe UI"/>
        </w:rPr>
        <w:t>* Uw paspoortnummer zullen wij opvragen op het moment dat wij dit gegeven nodig hebben. Dit zal uiterlijk in juni zijn. Zorgt u er alstublieft voor dat u een paspoort in bezit heeft dat geldig is tot minstens het einde van ons verblijf in Japan (</w:t>
      </w:r>
      <w:r>
        <w:rPr>
          <w:rFonts w:ascii="Segoe UI" w:hAnsi="Segoe UI" w:cs="Segoe UI"/>
        </w:rPr>
        <w:t>april 2022</w:t>
      </w:r>
      <w:r>
        <w:rPr>
          <w:rFonts w:ascii="Segoe UI" w:hAnsi="Segoe UI" w:cs="Segoe UI"/>
        </w:rPr>
        <w:t xml:space="preserve">). </w:t>
      </w:r>
    </w:p>
    <w:p w14:paraId="468080A6" w14:textId="77777777" w:rsidR="004D54D3" w:rsidRDefault="004D54D3" w:rsidP="004D54D3">
      <w:r>
        <w:rPr>
          <w:rFonts w:ascii="Segoe UI" w:hAnsi="Segoe UI" w:cs="Segoe UI"/>
        </w:rPr>
        <w:t>** Berenschot</w:t>
      </w:r>
      <w:r>
        <w:t xml:space="preserve"> </w:t>
      </w:r>
      <w:r>
        <w:rPr>
          <w:rFonts w:ascii="Segoe UI" w:hAnsi="Segoe UI" w:cs="Segoe UI"/>
        </w:rPr>
        <w:t xml:space="preserve">verwacht een kopie van het paspoort niet nodig te hebben. Indien derden, zoals hotels, vragen om een kopie van het paspoort om aan de lokale wetgeving te voldoen, vraagt Berenschot om uw toestemming voor het gebruik van en om het toesturen van de benodigde informatie. Indien Berenschot een kopie van uw paspoort opvraagt, zal deze informatie direct na de studiereis vernietigd worden. </w:t>
      </w:r>
    </w:p>
    <w:p w14:paraId="4C205F98" w14:textId="11141E6F" w:rsidR="004D54D3" w:rsidRDefault="004D54D3" w:rsidP="004D54D3">
      <w:r>
        <w:rPr>
          <w:rFonts w:ascii="Segoe UI" w:hAnsi="Segoe UI" w:cs="Segoe UI"/>
        </w:rPr>
        <w:t xml:space="preserve">Wij zullen uw persoonsgegevens niet gebruiken voor andere doeleinden dan ten behoeve van de studiereis en wij zullen uw persoonsgegevens niet langer dan noodzakelijk en tot maximaal een maand na het einde van de studiereis bewaren. </w:t>
      </w:r>
    </w:p>
    <w:p w14:paraId="291B2832" w14:textId="77777777" w:rsidR="004D54D3" w:rsidRDefault="004D54D3" w:rsidP="004D54D3">
      <w:pPr>
        <w:rPr>
          <w:rFonts w:ascii="Segoe UI" w:hAnsi="Segoe UI" w:cs="Segoe UI"/>
        </w:rPr>
      </w:pPr>
      <w:r>
        <w:rPr>
          <w:rFonts w:ascii="Segoe UI" w:hAnsi="Segoe UI" w:cs="Segoe UI"/>
        </w:rPr>
        <w:t>Berenschot zal uw persoonsgegevens delen met derden, maar enkel met derden waarvan het delen van persoonsgegevens verenigbaar is met het doel van de studiereis. Derden die hieronder vallen zijn de HAN University of Applied Sciences, hotels, reisbureau VCK Travel en (potentiële) deelnemers. Specifiek willen wij toelichten dat uw persoonsgegevens aan de HAN University of Applied Sciences verstrekt zullen worden</w:t>
      </w:r>
      <w:r>
        <w:rPr>
          <w:rFonts w:ascii="Segoe UI" w:hAnsi="Segoe UI" w:cs="Segoe UI"/>
        </w:rPr>
        <w:t xml:space="preserve">, als zijnde medeorganisator van de studiereis en mogelijke organisator van voorbereidende bijeenkomsten voor de reis. </w:t>
      </w:r>
      <w:r>
        <w:rPr>
          <w:rFonts w:ascii="Segoe UI" w:hAnsi="Segoe UI" w:cs="Segoe UI"/>
        </w:rPr>
        <w:t xml:space="preserve">Op de benodigde persoonsgegevens die de HAN University of Applied Sciences zal ontvangen, is het privacy beleid van de HAN University of Applied Sciences van toepassingen. </w:t>
      </w:r>
    </w:p>
    <w:p w14:paraId="110027CF" w14:textId="4FA93320" w:rsidR="004D54D3" w:rsidRDefault="004D54D3" w:rsidP="004D54D3">
      <w:r>
        <w:rPr>
          <w:rFonts w:ascii="Segoe UI" w:hAnsi="Segoe UI" w:cs="Segoe UI"/>
        </w:rPr>
        <w:t xml:space="preserve">Ook zouden wij voorafgaand aan de reis graag een Whatsappgroep starten met de deelnemers van de reis, waarvoor uw naam en telefoonnummer met de overige deelnemers gedeeld zullen worden. </w:t>
      </w:r>
    </w:p>
    <w:p w14:paraId="05819E30" w14:textId="2E73987D" w:rsidR="004D54D3" w:rsidRDefault="004D54D3" w:rsidP="004D54D3">
      <w:r>
        <w:rPr>
          <w:rFonts w:ascii="Segoe UI" w:hAnsi="Segoe UI" w:cs="Segoe UI"/>
        </w:rPr>
        <w:lastRenderedPageBreak/>
        <w:t xml:space="preserve">Op al uw persoonsgegevens is het </w:t>
      </w:r>
      <w:hyperlink r:id="rId12" w:history="1">
        <w:r w:rsidRPr="004D54D3">
          <w:rPr>
            <w:rStyle w:val="Hyperlink"/>
            <w:rFonts w:ascii="Segoe UI" w:hAnsi="Segoe UI" w:cs="Segoe UI"/>
          </w:rPr>
          <w:t>privacy beleid van Berenschot</w:t>
        </w:r>
      </w:hyperlink>
      <w:r>
        <w:rPr>
          <w:rFonts w:ascii="Segoe UI" w:hAnsi="Segoe UI" w:cs="Segoe UI"/>
        </w:rPr>
        <w:t xml:space="preserve"> van toepassing. </w:t>
      </w:r>
    </w:p>
    <w:p w14:paraId="0FEC3611" w14:textId="5C89365E" w:rsidR="00881D71" w:rsidRDefault="004D54D3" w:rsidP="004D54D3">
      <w:r>
        <w:rPr>
          <w:rFonts w:ascii="Segoe UI" w:hAnsi="Segoe UI" w:cs="Segoe UI"/>
        </w:rPr>
        <w:t>Indien u Berenschot geen toestemming geeft om uw persoonsgegevens te gebruiken, kunnen wij uw deelname aan de reis niet garanderen.</w:t>
      </w:r>
    </w:p>
    <w:p w14:paraId="73E2EE35" w14:textId="77777777" w:rsidR="00692470" w:rsidRDefault="00692470" w:rsidP="00FA7B6F"/>
    <w:p w14:paraId="63D964C2" w14:textId="77777777" w:rsidR="00692470" w:rsidRDefault="00692470" w:rsidP="00FA7B6F"/>
    <w:p w14:paraId="25FB49E9" w14:textId="77777777" w:rsidR="00692470" w:rsidRDefault="00692470" w:rsidP="00FA7B6F"/>
    <w:p w14:paraId="344F248C" w14:textId="77777777" w:rsidR="00894A5F" w:rsidRDefault="00894A5F" w:rsidP="00FA7B6F"/>
    <w:p w14:paraId="5B39CB7A" w14:textId="77777777" w:rsidR="00DF65CF" w:rsidRPr="006B33B9" w:rsidRDefault="00DF65CF" w:rsidP="00FA7B6F"/>
    <w:sectPr w:rsidR="00DF65CF" w:rsidRPr="006B33B9" w:rsidSect="00400D3D">
      <w:headerReference w:type="default" r:id="rId13"/>
      <w:footerReference w:type="default" r:id="rId14"/>
      <w:headerReference w:type="first" r:id="rId15"/>
      <w:footerReference w:type="first" r:id="rId16"/>
      <w:pgSz w:w="11907" w:h="16840" w:code="9"/>
      <w:pgMar w:top="2268" w:right="1418" w:bottom="1701"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20FD9" w14:textId="77777777" w:rsidR="004D54D3" w:rsidRDefault="004D54D3" w:rsidP="001B69D3">
      <w:pPr>
        <w:spacing w:after="0" w:line="240" w:lineRule="auto"/>
      </w:pPr>
      <w:r>
        <w:separator/>
      </w:r>
    </w:p>
  </w:endnote>
  <w:endnote w:type="continuationSeparator" w:id="0">
    <w:p w14:paraId="26540CDC" w14:textId="77777777" w:rsidR="004D54D3" w:rsidRDefault="004D54D3" w:rsidP="001B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DINPro-Light">
    <w:panose1 w:val="00000000000000000000"/>
    <w:charset w:val="00"/>
    <w:family w:val="modern"/>
    <w:notTrueType/>
    <w:pitch w:val="variable"/>
    <w:sig w:usb0="800002AF" w:usb1="4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A9ED7" w14:textId="77777777" w:rsidR="001B69D3" w:rsidRDefault="004E5CB6" w:rsidP="004E5CB6">
    <w:pPr>
      <w:pStyle w:val="Voettekst"/>
      <w:rPr>
        <w:rFonts w:asciiTheme="majorHAnsi" w:hAnsiTheme="majorHAnsi"/>
        <w:color w:val="1A3877" w:themeColor="text2"/>
        <w:sz w:val="16"/>
        <w:szCs w:val="16"/>
      </w:rPr>
    </w:pPr>
    <w:bookmarkStart w:id="0" w:name="logo2"/>
    <w:r>
      <w:rPr>
        <w:rFonts w:asciiTheme="majorHAnsi" w:hAnsiTheme="majorHAnsi" w:cs="DINPro-Light"/>
        <w:b/>
        <w:noProof/>
        <w:color w:val="1A3877" w:themeColor="accent1"/>
        <w:sz w:val="18"/>
        <w:szCs w:val="18"/>
        <w:lang w:val="af-ZA"/>
      </w:rPr>
      <w:drawing>
        <wp:anchor distT="0" distB="0" distL="114300" distR="114300" simplePos="0" relativeHeight="251704320" behindDoc="1" locked="0" layoutInCell="1" allowOverlap="1" wp14:anchorId="6E8465A0" wp14:editId="683BA52E">
          <wp:simplePos x="0" y="0"/>
          <wp:positionH relativeFrom="page">
            <wp:align>center</wp:align>
          </wp:positionH>
          <wp:positionV relativeFrom="page">
            <wp:posOffset>9829165</wp:posOffset>
          </wp:positionV>
          <wp:extent cx="7174800" cy="489600"/>
          <wp:effectExtent l="0" t="0" r="7620" b="571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on\AppData\Local\Microsoft\Windows\INetCache\Content.Word\divider-21-12-2017-v0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74800" cy="4896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Theme="majorHAnsi" w:hAnsiTheme="majorHAnsi"/>
          <w:color w:val="1A3877" w:themeColor="text2"/>
          <w:sz w:val="12"/>
          <w:szCs w:val="12"/>
        </w:rPr>
        <w:alias w:val="Status"/>
        <w:tag w:val=""/>
        <w:id w:val="-2059771726"/>
        <w:placeholder>
          <w:docPart w:val="1A53F25ACAEA46D6BA517B9E2DA9431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43178">
          <w:rPr>
            <w:rFonts w:asciiTheme="majorHAnsi" w:hAnsiTheme="majorHAnsi"/>
            <w:color w:val="1A3877" w:themeColor="text2"/>
            <w:sz w:val="12"/>
            <w:szCs w:val="12"/>
          </w:rPr>
          <w:t>Intern vertrouwelijk</w:t>
        </w:r>
      </w:sdtContent>
    </w:sdt>
    <w:r w:rsidR="00B601CE">
      <w:rPr>
        <w:rFonts w:asciiTheme="majorHAnsi" w:hAnsiTheme="majorHAnsi"/>
        <w:color w:val="1A3877" w:themeColor="text2"/>
      </w:rPr>
      <w:ptab w:relativeTo="margin" w:alignment="right" w:leader="none"/>
    </w:r>
    <w:r w:rsidR="001B69D3" w:rsidRPr="001868F0">
      <w:rPr>
        <w:rFonts w:asciiTheme="majorHAnsi" w:hAnsiTheme="majorHAnsi"/>
        <w:color w:val="1A3877" w:themeColor="text2"/>
        <w:sz w:val="16"/>
        <w:szCs w:val="16"/>
      </w:rPr>
      <w:fldChar w:fldCharType="begin"/>
    </w:r>
    <w:r w:rsidR="001B69D3" w:rsidRPr="001868F0">
      <w:rPr>
        <w:rFonts w:asciiTheme="majorHAnsi" w:hAnsiTheme="majorHAnsi"/>
        <w:color w:val="1A3877" w:themeColor="text2"/>
        <w:sz w:val="16"/>
        <w:szCs w:val="16"/>
      </w:rPr>
      <w:instrText>PAGE   \* MERGEFORMAT</w:instrText>
    </w:r>
    <w:r w:rsidR="001B69D3" w:rsidRPr="001868F0">
      <w:rPr>
        <w:rFonts w:asciiTheme="majorHAnsi" w:hAnsiTheme="majorHAnsi"/>
        <w:color w:val="1A3877" w:themeColor="text2"/>
        <w:sz w:val="16"/>
        <w:szCs w:val="16"/>
      </w:rPr>
      <w:fldChar w:fldCharType="separate"/>
    </w:r>
    <w:r>
      <w:rPr>
        <w:rFonts w:asciiTheme="majorHAnsi" w:hAnsiTheme="majorHAnsi"/>
        <w:noProof/>
        <w:color w:val="1A3877" w:themeColor="text2"/>
        <w:sz w:val="16"/>
        <w:szCs w:val="16"/>
      </w:rPr>
      <w:t>2</w:t>
    </w:r>
    <w:r w:rsidR="001B69D3" w:rsidRPr="001868F0">
      <w:rPr>
        <w:rFonts w:asciiTheme="majorHAnsi" w:hAnsiTheme="majorHAnsi"/>
        <w:color w:val="1A3877" w:themeColor="text2"/>
        <w:sz w:val="16"/>
        <w:szCs w:val="16"/>
      </w:rPr>
      <w:fldChar w:fldCharType="end"/>
    </w:r>
  </w:p>
  <w:p w14:paraId="1F9C5E65" w14:textId="77777777" w:rsidR="004E5CB6" w:rsidRPr="00DF65CF" w:rsidRDefault="004E5CB6" w:rsidP="004E5CB6">
    <w:pPr>
      <w:pStyle w:val="Geenafstand"/>
    </w:pPr>
  </w:p>
  <w:bookmarkEnd w:i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BEB1B" w14:textId="77777777" w:rsidR="00EB0950" w:rsidRDefault="004E5CB6" w:rsidP="004E5CB6">
    <w:pPr>
      <w:pStyle w:val="Voettekst"/>
      <w:rPr>
        <w:rFonts w:asciiTheme="majorHAnsi" w:hAnsiTheme="majorHAnsi"/>
        <w:color w:val="1A3877" w:themeColor="text2"/>
        <w:sz w:val="16"/>
        <w:szCs w:val="16"/>
      </w:rPr>
    </w:pPr>
    <w:r>
      <w:rPr>
        <w:rFonts w:asciiTheme="majorHAnsi" w:hAnsiTheme="majorHAnsi" w:cs="DINPro-Light"/>
        <w:b/>
        <w:noProof/>
        <w:color w:val="1A3877" w:themeColor="accent1"/>
        <w:sz w:val="18"/>
        <w:szCs w:val="18"/>
        <w:lang w:val="af-ZA"/>
      </w:rPr>
      <w:drawing>
        <wp:anchor distT="0" distB="0" distL="114300" distR="114300" simplePos="0" relativeHeight="251702272" behindDoc="1" locked="0" layoutInCell="1" allowOverlap="1" wp14:anchorId="0341ED82" wp14:editId="13414E39">
          <wp:simplePos x="0" y="0"/>
          <wp:positionH relativeFrom="page">
            <wp:align>center</wp:align>
          </wp:positionH>
          <wp:positionV relativeFrom="page">
            <wp:posOffset>9829165</wp:posOffset>
          </wp:positionV>
          <wp:extent cx="7174800" cy="489600"/>
          <wp:effectExtent l="0" t="0" r="7620" b="571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on\AppData\Local\Microsoft\Windows\INetCache\Content.Word\divider-21-12-2017-v0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74800" cy="4896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Theme="majorHAnsi" w:hAnsiTheme="majorHAnsi"/>
          <w:color w:val="1A3877" w:themeColor="text2"/>
          <w:sz w:val="12"/>
          <w:szCs w:val="12"/>
        </w:rPr>
        <w:alias w:val="Status"/>
        <w:tag w:val=""/>
        <w:id w:val="-1575120013"/>
        <w:placeholder>
          <w:docPart w:val="7983E6E319354020A88538812C7DB7F3"/>
        </w:placeholder>
        <w:dataBinding w:prefixMappings="xmlns:ns0='http://purl.org/dc/elements/1.1/' xmlns:ns1='http://schemas.openxmlformats.org/package/2006/metadata/core-properties' " w:xpath="/ns1:coreProperties[1]/ns1:contentStatus[1]" w:storeItemID="{6C3C8BC8-F283-45AE-878A-BAB7291924A1}"/>
        <w:text/>
      </w:sdtPr>
      <w:sdtEndPr/>
      <w:sdtContent>
        <w:r w:rsidR="00243178">
          <w:rPr>
            <w:rFonts w:asciiTheme="majorHAnsi" w:hAnsiTheme="majorHAnsi"/>
            <w:color w:val="1A3877" w:themeColor="text2"/>
            <w:sz w:val="12"/>
            <w:szCs w:val="12"/>
          </w:rPr>
          <w:t>Intern vertrouwelijk</w:t>
        </w:r>
      </w:sdtContent>
    </w:sdt>
    <w:r w:rsidR="00EB0950" w:rsidRPr="00315FC7">
      <w:rPr>
        <w:rFonts w:asciiTheme="majorHAnsi" w:hAnsiTheme="majorHAnsi"/>
        <w:color w:val="1A3877" w:themeColor="text2"/>
        <w:sz w:val="12"/>
        <w:szCs w:val="12"/>
      </w:rPr>
      <w:ptab w:relativeTo="margin" w:alignment="right" w:leader="none"/>
    </w:r>
    <w:r w:rsidR="00EB0950" w:rsidRPr="001868F0">
      <w:rPr>
        <w:rFonts w:asciiTheme="majorHAnsi" w:hAnsiTheme="majorHAnsi"/>
        <w:color w:val="1A3877" w:themeColor="text2"/>
        <w:sz w:val="16"/>
        <w:szCs w:val="16"/>
      </w:rPr>
      <w:fldChar w:fldCharType="begin"/>
    </w:r>
    <w:r w:rsidR="00EB0950" w:rsidRPr="001868F0">
      <w:rPr>
        <w:rFonts w:asciiTheme="majorHAnsi" w:hAnsiTheme="majorHAnsi"/>
        <w:color w:val="1A3877" w:themeColor="text2"/>
        <w:sz w:val="16"/>
        <w:szCs w:val="16"/>
      </w:rPr>
      <w:instrText>PAGE   \* MERGEFORMAT</w:instrText>
    </w:r>
    <w:r w:rsidR="00EB0950" w:rsidRPr="001868F0">
      <w:rPr>
        <w:rFonts w:asciiTheme="majorHAnsi" w:hAnsiTheme="majorHAnsi"/>
        <w:color w:val="1A3877" w:themeColor="text2"/>
        <w:sz w:val="16"/>
        <w:szCs w:val="16"/>
      </w:rPr>
      <w:fldChar w:fldCharType="separate"/>
    </w:r>
    <w:r w:rsidR="00614971">
      <w:rPr>
        <w:rFonts w:asciiTheme="majorHAnsi" w:hAnsiTheme="majorHAnsi"/>
        <w:noProof/>
        <w:color w:val="1A3877" w:themeColor="text2"/>
        <w:sz w:val="16"/>
        <w:szCs w:val="16"/>
      </w:rPr>
      <w:t>1</w:t>
    </w:r>
    <w:r w:rsidR="00EB0950" w:rsidRPr="001868F0">
      <w:rPr>
        <w:rFonts w:asciiTheme="majorHAnsi" w:hAnsiTheme="majorHAnsi"/>
        <w:color w:val="1A3877" w:themeColor="text2"/>
        <w:sz w:val="16"/>
        <w:szCs w:val="16"/>
      </w:rPr>
      <w:fldChar w:fldCharType="end"/>
    </w:r>
  </w:p>
  <w:p w14:paraId="00A723FC" w14:textId="77777777" w:rsidR="004E5CB6" w:rsidRDefault="004E5CB6" w:rsidP="004E5CB6">
    <w:pPr>
      <w:pStyle w:val="Geenafsta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333EE" w14:textId="77777777" w:rsidR="004D54D3" w:rsidRDefault="004D54D3" w:rsidP="001B69D3">
      <w:pPr>
        <w:spacing w:after="0" w:line="240" w:lineRule="auto"/>
      </w:pPr>
      <w:r>
        <w:separator/>
      </w:r>
    </w:p>
  </w:footnote>
  <w:footnote w:type="continuationSeparator" w:id="0">
    <w:p w14:paraId="28EE757D" w14:textId="77777777" w:rsidR="004D54D3" w:rsidRDefault="004D54D3" w:rsidP="001B6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D85B5" w14:textId="77777777" w:rsidR="001B69D3" w:rsidRDefault="006A4EEA">
    <w:pPr>
      <w:pStyle w:val="Koptekst"/>
    </w:pPr>
    <w:r>
      <w:rPr>
        <w:noProof/>
        <w:lang w:eastAsia="nl-NL"/>
      </w:rPr>
      <w:drawing>
        <wp:anchor distT="0" distB="0" distL="114300" distR="114300" simplePos="0" relativeHeight="251696128" behindDoc="1" locked="0" layoutInCell="1" allowOverlap="1" wp14:anchorId="45ECB5F0" wp14:editId="250C9387">
          <wp:simplePos x="0" y="0"/>
          <wp:positionH relativeFrom="page">
            <wp:align>center</wp:align>
          </wp:positionH>
          <wp:positionV relativeFrom="page">
            <wp:posOffset>590550</wp:posOffset>
          </wp:positionV>
          <wp:extent cx="2044800" cy="309600"/>
          <wp:effectExtent l="0" t="0" r="0" b="0"/>
          <wp:wrapNone/>
          <wp:docPr id="3" name="Afbeelding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amon\AppData\Local\Microsoft\Windows\INetCache\Content.Word\berenschot.emf"/>
                  <pic:cNvPicPr>
                    <a:picLocks noChangeAspect="1" noChangeArrowheads="1"/>
                  </pic:cNvPicPr>
                </pic:nvPicPr>
                <pic:blipFill rotWithShape="1">
                  <a:blip r:embed="rId1">
                    <a:extLst>
                      <a:ext uri="{28A0092B-C50C-407E-A947-70E740481C1C}">
                        <a14:useLocalDpi xmlns:a14="http://schemas.microsoft.com/office/drawing/2010/main" val="0"/>
                      </a:ext>
                    </a:extLst>
                  </a:blip>
                  <a:srcRect t="-1162"/>
                  <a:stretch/>
                </pic:blipFill>
                <pic:spPr bwMode="auto">
                  <a:xfrm>
                    <a:off x="0" y="0"/>
                    <a:ext cx="2044800" cy="3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0CEE">
      <w:rPr>
        <w:noProof/>
        <w:lang w:eastAsia="nl-NL"/>
      </w:rPr>
      <w:ptab w:relativeTo="margin" w:alignment="center" w:leader="none"/>
    </w:r>
  </w:p>
  <w:p w14:paraId="4A7F69D7" w14:textId="77777777" w:rsidR="001B69D3" w:rsidRDefault="001B69D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F5729" w14:textId="77777777" w:rsidR="001B69D3" w:rsidRDefault="0046377A" w:rsidP="001B69D3">
    <w:pPr>
      <w:pStyle w:val="Koptekst"/>
    </w:pPr>
    <w:r>
      <w:rPr>
        <w:noProof/>
        <w:lang w:eastAsia="nl-NL"/>
      </w:rPr>
      <w:drawing>
        <wp:anchor distT="0" distB="0" distL="114300" distR="114300" simplePos="0" relativeHeight="251667456" behindDoc="0" locked="0" layoutInCell="1" allowOverlap="1" wp14:anchorId="533CD1DE" wp14:editId="5F4C0AA9">
          <wp:simplePos x="0" y="0"/>
          <wp:positionH relativeFrom="page">
            <wp:align>center</wp:align>
          </wp:positionH>
          <wp:positionV relativeFrom="page">
            <wp:posOffset>590550</wp:posOffset>
          </wp:positionV>
          <wp:extent cx="2052000" cy="306000"/>
          <wp:effectExtent l="0" t="0" r="5715" b="0"/>
          <wp:wrapNone/>
          <wp:docPr id="5" name="Afbeelding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amon\AppData\Local\Microsoft\Windows\INetCache\Content.Word\berenschot.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0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BFCE30" w14:textId="77777777" w:rsidR="001B69D3" w:rsidRDefault="001B69D3" w:rsidP="001B69D3">
    <w:pPr>
      <w:pStyle w:val="Koptekst"/>
    </w:pPr>
  </w:p>
  <w:p w14:paraId="3655B884" w14:textId="77777777" w:rsidR="001B69D3" w:rsidRDefault="001B69D3" w:rsidP="001B69D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9D0DD5E"/>
    <w:lvl w:ilvl="0">
      <w:start w:val="1"/>
      <w:numFmt w:val="decimal"/>
      <w:pStyle w:val="Lijstnummering"/>
      <w:lvlText w:val="%1."/>
      <w:lvlJc w:val="left"/>
      <w:pPr>
        <w:tabs>
          <w:tab w:val="num" w:pos="360"/>
        </w:tabs>
        <w:ind w:left="360" w:hanging="360"/>
      </w:pPr>
    </w:lvl>
  </w:abstractNum>
  <w:abstractNum w:abstractNumId="1" w15:restartNumberingAfterBreak="0">
    <w:nsid w:val="052344C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EB08BF"/>
    <w:multiLevelType w:val="multilevel"/>
    <w:tmpl w:val="D38648A8"/>
    <w:numStyleLink w:val="BerenschotNummering"/>
  </w:abstractNum>
  <w:abstractNum w:abstractNumId="3" w15:restartNumberingAfterBreak="0">
    <w:nsid w:val="143D2598"/>
    <w:multiLevelType w:val="multilevel"/>
    <w:tmpl w:val="FE6616BE"/>
    <w:styleLink w:val="BerenschotAlphanum"/>
    <w:lvl w:ilvl="0">
      <w:start w:val="1"/>
      <w:numFmt w:val="lowerLetter"/>
      <w:lvlText w:val="%1."/>
      <w:lvlJc w:val="left"/>
      <w:pPr>
        <w:ind w:left="357" w:hanging="357"/>
      </w:pPr>
      <w:rPr>
        <w:rFonts w:hint="default"/>
        <w:color w:val="1A3877" w:themeColor="text2"/>
      </w:rPr>
    </w:lvl>
    <w:lvl w:ilvl="1">
      <w:start w:val="1"/>
      <w:numFmt w:val="decimal"/>
      <w:lvlText w:val="%2."/>
      <w:lvlJc w:val="left"/>
      <w:pPr>
        <w:ind w:left="714" w:hanging="357"/>
      </w:pPr>
      <w:rPr>
        <w:rFonts w:hint="default"/>
        <w:color w:val="1A3877" w:themeColor="text2"/>
      </w:rPr>
    </w:lvl>
    <w:lvl w:ilvl="2">
      <w:start w:val="1"/>
      <w:numFmt w:val="lowerLetter"/>
      <w:lvlText w:val="%3."/>
      <w:lvlJc w:val="left"/>
      <w:pPr>
        <w:ind w:left="1071" w:hanging="357"/>
      </w:pPr>
      <w:rPr>
        <w:rFonts w:hint="default"/>
        <w:color w:val="1A3877" w:themeColor="text2"/>
      </w:rPr>
    </w:lvl>
    <w:lvl w:ilvl="3">
      <w:start w:val="1"/>
      <w:numFmt w:val="decimal"/>
      <w:lvlText w:val="%4."/>
      <w:lvlJc w:val="left"/>
      <w:pPr>
        <w:ind w:left="1428" w:hanging="357"/>
      </w:pPr>
      <w:rPr>
        <w:rFonts w:hint="default"/>
        <w:color w:val="1A3877" w:themeColor="text2"/>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542446A"/>
    <w:multiLevelType w:val="multilevel"/>
    <w:tmpl w:val="D38648A8"/>
    <w:styleLink w:val="BerenschotNummering"/>
    <w:lvl w:ilvl="0">
      <w:start w:val="1"/>
      <w:numFmt w:val="decimal"/>
      <w:lvlText w:val="%1."/>
      <w:lvlJc w:val="left"/>
      <w:pPr>
        <w:ind w:left="357" w:hanging="357"/>
      </w:pPr>
      <w:rPr>
        <w:rFonts w:hint="default"/>
        <w:color w:val="1A3877" w:themeColor="text2"/>
      </w:rPr>
    </w:lvl>
    <w:lvl w:ilvl="1">
      <w:start w:val="1"/>
      <w:numFmt w:val="lowerLetter"/>
      <w:lvlText w:val="%2."/>
      <w:lvlJc w:val="left"/>
      <w:pPr>
        <w:ind w:left="714" w:hanging="357"/>
      </w:pPr>
      <w:rPr>
        <w:rFonts w:hint="default"/>
        <w:color w:val="1A3877" w:themeColor="text2"/>
      </w:rPr>
    </w:lvl>
    <w:lvl w:ilvl="2">
      <w:start w:val="1"/>
      <w:numFmt w:val="decimal"/>
      <w:lvlText w:val="%3."/>
      <w:lvlJc w:val="left"/>
      <w:pPr>
        <w:ind w:left="1071" w:hanging="357"/>
      </w:pPr>
      <w:rPr>
        <w:rFonts w:hint="default"/>
        <w:color w:val="1A3877" w:themeColor="text2"/>
      </w:rPr>
    </w:lvl>
    <w:lvl w:ilvl="3">
      <w:start w:val="1"/>
      <w:numFmt w:val="lowerLetter"/>
      <w:lvlText w:val="%4."/>
      <w:lvlJc w:val="left"/>
      <w:pPr>
        <w:ind w:left="1428" w:hanging="357"/>
      </w:pPr>
      <w:rPr>
        <w:rFonts w:hint="default"/>
        <w:color w:val="1A3877" w:themeColor="text2"/>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182E474A"/>
    <w:multiLevelType w:val="multilevel"/>
    <w:tmpl w:val="8E6AE09E"/>
    <w:numStyleLink w:val="BerenschotOpsomming"/>
  </w:abstractNum>
  <w:abstractNum w:abstractNumId="6" w15:restartNumberingAfterBreak="0">
    <w:nsid w:val="193D752A"/>
    <w:multiLevelType w:val="multilevel"/>
    <w:tmpl w:val="8E6AE09E"/>
    <w:numStyleLink w:val="BerenschotOpsomming"/>
  </w:abstractNum>
  <w:abstractNum w:abstractNumId="7" w15:restartNumberingAfterBreak="0">
    <w:nsid w:val="25BA12F8"/>
    <w:multiLevelType w:val="multilevel"/>
    <w:tmpl w:val="E5881B24"/>
    <w:lvl w:ilvl="0">
      <w:start w:val="1"/>
      <w:numFmt w:val="decimal"/>
      <w:pStyle w:val="Kop1"/>
      <w:lvlText w:val="%1."/>
      <w:lvlJc w:val="left"/>
      <w:pPr>
        <w:ind w:left="284" w:hanging="284"/>
      </w:pPr>
      <w:rPr>
        <w:rFonts w:hint="default"/>
      </w:rPr>
    </w:lvl>
    <w:lvl w:ilvl="1">
      <w:start w:val="1"/>
      <w:numFmt w:val="decimal"/>
      <w:pStyle w:val="Kop2"/>
      <w:lvlText w:val="%1.%2"/>
      <w:lvlJc w:val="left"/>
      <w:pPr>
        <w:ind w:left="397" w:hanging="397"/>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15:restartNumberingAfterBreak="0">
    <w:nsid w:val="29A01428"/>
    <w:multiLevelType w:val="multilevel"/>
    <w:tmpl w:val="8E6AE09E"/>
    <w:numStyleLink w:val="BerenschotOpsomming"/>
  </w:abstractNum>
  <w:abstractNum w:abstractNumId="9" w15:restartNumberingAfterBreak="0">
    <w:nsid w:val="2EEF4162"/>
    <w:multiLevelType w:val="hybridMultilevel"/>
    <w:tmpl w:val="14124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F91033"/>
    <w:multiLevelType w:val="multilevel"/>
    <w:tmpl w:val="FBFA6668"/>
    <w:lvl w:ilvl="0">
      <w:start w:val="1"/>
      <w:numFmt w:val="decimal"/>
      <w:pStyle w:val="Appendix"/>
      <w:suff w:val="space"/>
      <w:lvlText w:val="Appendix %1. "/>
      <w:lvlJc w:val="left"/>
      <w:pPr>
        <w:ind w:left="0" w:firstLine="0"/>
      </w:pPr>
      <w:rPr>
        <w:rFonts w:hint="default"/>
      </w:rPr>
    </w:lvl>
    <w:lvl w:ilvl="1">
      <w:start w:val="1"/>
      <w:numFmt w:val="decimal"/>
      <w:pStyle w:val="AppendixKop2"/>
      <w:lvlText w:val="A.%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321B4D"/>
    <w:multiLevelType w:val="multilevel"/>
    <w:tmpl w:val="8E6AE09E"/>
    <w:numStyleLink w:val="BerenschotOpsomming"/>
  </w:abstractNum>
  <w:abstractNum w:abstractNumId="12" w15:restartNumberingAfterBreak="0">
    <w:nsid w:val="598D40D3"/>
    <w:multiLevelType w:val="multilevel"/>
    <w:tmpl w:val="8E6AE09E"/>
    <w:lvl w:ilvl="0">
      <w:start w:val="1"/>
      <w:numFmt w:val="bullet"/>
      <w:lvlText w:val=""/>
      <w:lvlJc w:val="left"/>
      <w:pPr>
        <w:ind w:left="360" w:hanging="360"/>
      </w:pPr>
      <w:rPr>
        <w:rFonts w:ascii="Symbol" w:hAnsi="Symbol" w:hint="default"/>
        <w:color w:val="1A3877" w:themeColor="text2"/>
      </w:rPr>
    </w:lvl>
    <w:lvl w:ilvl="1">
      <w:start w:val="1"/>
      <w:numFmt w:val="bullet"/>
      <w:lvlText w:val="-"/>
      <w:lvlJc w:val="left"/>
      <w:pPr>
        <w:ind w:left="720" w:hanging="360"/>
      </w:pPr>
      <w:rPr>
        <w:rFonts w:ascii="Segoe UI" w:hAnsi="Segoe UI" w:hint="default"/>
        <w:color w:val="1A3877" w:themeColor="text2"/>
      </w:rPr>
    </w:lvl>
    <w:lvl w:ilvl="2">
      <w:start w:val="1"/>
      <w:numFmt w:val="bullet"/>
      <w:lvlText w:val="o"/>
      <w:lvlJc w:val="left"/>
      <w:pPr>
        <w:ind w:left="1080" w:hanging="360"/>
      </w:pPr>
      <w:rPr>
        <w:rFonts w:ascii="Courier New" w:hAnsi="Courier New" w:hint="default"/>
        <w:color w:val="1A3877" w:themeColor="text2"/>
      </w:rPr>
    </w:lvl>
    <w:lvl w:ilvl="3">
      <w:start w:val="1"/>
      <w:numFmt w:val="bullet"/>
      <w:lvlText w:val=""/>
      <w:lvlJc w:val="left"/>
      <w:pPr>
        <w:ind w:left="1440" w:hanging="360"/>
      </w:pPr>
      <w:rPr>
        <w:rFonts w:ascii="Symbol" w:hAnsi="Symbol" w:hint="default"/>
        <w:color w:val="1A3877" w:themeColor="text2"/>
      </w:rPr>
    </w:lvl>
    <w:lvl w:ilvl="4">
      <w:start w:val="1"/>
      <w:numFmt w:val="bullet"/>
      <w:lvlText w:val="-"/>
      <w:lvlJc w:val="left"/>
      <w:pPr>
        <w:ind w:left="1800" w:hanging="360"/>
      </w:pPr>
      <w:rPr>
        <w:rFonts w:ascii="Segoe UI" w:hAnsi="Segoe UI" w:hint="default"/>
        <w:color w:val="1A3877" w:themeColor="text2"/>
      </w:rPr>
    </w:lvl>
    <w:lvl w:ilvl="5">
      <w:start w:val="1"/>
      <w:numFmt w:val="bullet"/>
      <w:lvlText w:val="o"/>
      <w:lvlJc w:val="left"/>
      <w:pPr>
        <w:ind w:left="2160" w:hanging="360"/>
      </w:pPr>
      <w:rPr>
        <w:rFonts w:ascii="Courier New" w:hAnsi="Courier New" w:hint="default"/>
        <w:color w:val="1A3877" w:themeColor="text2"/>
      </w:rPr>
    </w:lvl>
    <w:lvl w:ilvl="6">
      <w:start w:val="1"/>
      <w:numFmt w:val="bullet"/>
      <w:lvlText w:val=""/>
      <w:lvlJc w:val="left"/>
      <w:pPr>
        <w:ind w:left="2520" w:hanging="360"/>
      </w:pPr>
      <w:rPr>
        <w:rFonts w:ascii="Symbol" w:hAnsi="Symbol" w:hint="default"/>
        <w:color w:val="1A3877" w:themeColor="text2"/>
      </w:rPr>
    </w:lvl>
    <w:lvl w:ilvl="7">
      <w:start w:val="1"/>
      <w:numFmt w:val="bullet"/>
      <w:lvlText w:val=""/>
      <w:lvlJc w:val="left"/>
      <w:pPr>
        <w:ind w:left="2880" w:hanging="360"/>
      </w:pPr>
      <w:rPr>
        <w:rFonts w:ascii="Symbol" w:hAnsi="Symbol" w:hint="default"/>
        <w:color w:val="1A3877" w:themeColor="text2"/>
      </w:rPr>
    </w:lvl>
    <w:lvl w:ilvl="8">
      <w:start w:val="1"/>
      <w:numFmt w:val="bullet"/>
      <w:lvlText w:val=""/>
      <w:lvlJc w:val="left"/>
      <w:pPr>
        <w:ind w:left="3240" w:hanging="360"/>
      </w:pPr>
      <w:rPr>
        <w:rFonts w:ascii="Symbol" w:hAnsi="Symbol" w:hint="default"/>
        <w:color w:val="1A3877" w:themeColor="text2"/>
      </w:rPr>
    </w:lvl>
  </w:abstractNum>
  <w:abstractNum w:abstractNumId="13" w15:restartNumberingAfterBreak="0">
    <w:nsid w:val="65D15C8F"/>
    <w:multiLevelType w:val="multilevel"/>
    <w:tmpl w:val="F82C38B6"/>
    <w:lvl w:ilvl="0">
      <w:start w:val="1"/>
      <w:numFmt w:val="decimal"/>
      <w:pStyle w:val="NumberedList"/>
      <w:lvlText w:val="%1."/>
      <w:lvlJc w:val="left"/>
      <w:pPr>
        <w:ind w:left="340" w:hanging="340"/>
      </w:pPr>
      <w:rPr>
        <w:rFonts w:hint="default"/>
        <w:color w:val="1A3877" w:themeColor="accent1"/>
      </w:rPr>
    </w:lvl>
    <w:lvl w:ilvl="1">
      <w:start w:val="1"/>
      <w:numFmt w:val="lowerLetter"/>
      <w:lvlText w:val="%2."/>
      <w:lvlJc w:val="left"/>
      <w:pPr>
        <w:ind w:left="680" w:hanging="340"/>
      </w:pPr>
      <w:rPr>
        <w:rFonts w:hint="default"/>
        <w:color w:val="1A3877" w:themeColor="accent1"/>
      </w:rPr>
    </w:lvl>
    <w:lvl w:ilvl="2">
      <w:start w:val="1"/>
      <w:numFmt w:val="decimal"/>
      <w:lvlText w:val="%3."/>
      <w:lvlJc w:val="left"/>
      <w:pPr>
        <w:ind w:left="1020" w:hanging="340"/>
      </w:pPr>
      <w:rPr>
        <w:rFonts w:hint="default"/>
        <w:color w:val="1A3877" w:themeColor="accent1"/>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4" w15:restartNumberingAfterBreak="0">
    <w:nsid w:val="665C139A"/>
    <w:multiLevelType w:val="multilevel"/>
    <w:tmpl w:val="8E6AE09E"/>
    <w:styleLink w:val="BerenschotOpsomming"/>
    <w:lvl w:ilvl="0">
      <w:start w:val="1"/>
      <w:numFmt w:val="bullet"/>
      <w:lvlText w:val=""/>
      <w:lvlJc w:val="left"/>
      <w:pPr>
        <w:ind w:left="360" w:hanging="360"/>
      </w:pPr>
      <w:rPr>
        <w:rFonts w:ascii="Symbol" w:hAnsi="Symbol" w:hint="default"/>
        <w:color w:val="1A3877" w:themeColor="text2"/>
      </w:rPr>
    </w:lvl>
    <w:lvl w:ilvl="1">
      <w:start w:val="1"/>
      <w:numFmt w:val="bullet"/>
      <w:lvlText w:val="-"/>
      <w:lvlJc w:val="left"/>
      <w:pPr>
        <w:ind w:left="720" w:hanging="360"/>
      </w:pPr>
      <w:rPr>
        <w:rFonts w:ascii="Segoe UI" w:hAnsi="Segoe UI" w:hint="default"/>
        <w:color w:val="1A3877" w:themeColor="text2"/>
      </w:rPr>
    </w:lvl>
    <w:lvl w:ilvl="2">
      <w:start w:val="1"/>
      <w:numFmt w:val="bullet"/>
      <w:lvlText w:val="o"/>
      <w:lvlJc w:val="left"/>
      <w:pPr>
        <w:ind w:left="1080" w:hanging="360"/>
      </w:pPr>
      <w:rPr>
        <w:rFonts w:ascii="Courier New" w:hAnsi="Courier New" w:hint="default"/>
        <w:color w:val="1A3877" w:themeColor="text2"/>
      </w:rPr>
    </w:lvl>
    <w:lvl w:ilvl="3">
      <w:start w:val="1"/>
      <w:numFmt w:val="bullet"/>
      <w:lvlText w:val=""/>
      <w:lvlJc w:val="left"/>
      <w:pPr>
        <w:ind w:left="1440" w:hanging="360"/>
      </w:pPr>
      <w:rPr>
        <w:rFonts w:ascii="Symbol" w:hAnsi="Symbol" w:hint="default"/>
        <w:color w:val="1A3877" w:themeColor="text2"/>
      </w:rPr>
    </w:lvl>
    <w:lvl w:ilvl="4">
      <w:start w:val="1"/>
      <w:numFmt w:val="bullet"/>
      <w:lvlText w:val="-"/>
      <w:lvlJc w:val="left"/>
      <w:pPr>
        <w:ind w:left="1800" w:hanging="360"/>
      </w:pPr>
      <w:rPr>
        <w:rFonts w:ascii="Segoe UI" w:hAnsi="Segoe UI" w:hint="default"/>
        <w:color w:val="1A3877" w:themeColor="text2"/>
      </w:rPr>
    </w:lvl>
    <w:lvl w:ilvl="5">
      <w:start w:val="1"/>
      <w:numFmt w:val="bullet"/>
      <w:lvlText w:val="o"/>
      <w:lvlJc w:val="left"/>
      <w:pPr>
        <w:ind w:left="2160" w:hanging="360"/>
      </w:pPr>
      <w:rPr>
        <w:rFonts w:ascii="Courier New" w:hAnsi="Courier New" w:hint="default"/>
        <w:color w:val="1A3877" w:themeColor="text2"/>
      </w:rPr>
    </w:lvl>
    <w:lvl w:ilvl="6">
      <w:start w:val="1"/>
      <w:numFmt w:val="bullet"/>
      <w:lvlText w:val=""/>
      <w:lvlJc w:val="left"/>
      <w:pPr>
        <w:ind w:left="2520" w:hanging="360"/>
      </w:pPr>
      <w:rPr>
        <w:rFonts w:ascii="Symbol" w:hAnsi="Symbol" w:hint="default"/>
        <w:color w:val="1A3877" w:themeColor="text2"/>
      </w:rPr>
    </w:lvl>
    <w:lvl w:ilvl="7">
      <w:start w:val="1"/>
      <w:numFmt w:val="bullet"/>
      <w:lvlText w:val=""/>
      <w:lvlJc w:val="left"/>
      <w:pPr>
        <w:ind w:left="2880" w:hanging="360"/>
      </w:pPr>
      <w:rPr>
        <w:rFonts w:ascii="Symbol" w:hAnsi="Symbol" w:hint="default"/>
        <w:color w:val="1A3877" w:themeColor="text2"/>
      </w:rPr>
    </w:lvl>
    <w:lvl w:ilvl="8">
      <w:start w:val="1"/>
      <w:numFmt w:val="bullet"/>
      <w:lvlText w:val=""/>
      <w:lvlJc w:val="left"/>
      <w:pPr>
        <w:ind w:left="3240" w:hanging="360"/>
      </w:pPr>
      <w:rPr>
        <w:rFonts w:ascii="Symbol" w:hAnsi="Symbol" w:hint="default"/>
        <w:color w:val="1A3877" w:themeColor="text2"/>
      </w:rPr>
    </w:lvl>
  </w:abstractNum>
  <w:abstractNum w:abstractNumId="15" w15:restartNumberingAfterBreak="0">
    <w:nsid w:val="68A429C3"/>
    <w:multiLevelType w:val="multilevel"/>
    <w:tmpl w:val="8E6AE09E"/>
    <w:lvl w:ilvl="0">
      <w:start w:val="1"/>
      <w:numFmt w:val="bullet"/>
      <w:lvlText w:val=""/>
      <w:lvlJc w:val="left"/>
      <w:pPr>
        <w:ind w:left="360" w:hanging="360"/>
      </w:pPr>
      <w:rPr>
        <w:rFonts w:ascii="Symbol" w:hAnsi="Symbol" w:hint="default"/>
        <w:color w:val="1A3877" w:themeColor="text2"/>
      </w:rPr>
    </w:lvl>
    <w:lvl w:ilvl="1">
      <w:start w:val="1"/>
      <w:numFmt w:val="bullet"/>
      <w:lvlText w:val="-"/>
      <w:lvlJc w:val="left"/>
      <w:pPr>
        <w:ind w:left="720" w:hanging="360"/>
      </w:pPr>
      <w:rPr>
        <w:rFonts w:ascii="Segoe UI" w:hAnsi="Segoe UI" w:hint="default"/>
        <w:color w:val="1A3877" w:themeColor="text2"/>
      </w:rPr>
    </w:lvl>
    <w:lvl w:ilvl="2">
      <w:start w:val="1"/>
      <w:numFmt w:val="bullet"/>
      <w:lvlText w:val="o"/>
      <w:lvlJc w:val="left"/>
      <w:pPr>
        <w:ind w:left="1080" w:hanging="360"/>
      </w:pPr>
      <w:rPr>
        <w:rFonts w:ascii="Courier New" w:hAnsi="Courier New" w:hint="default"/>
        <w:color w:val="1A3877" w:themeColor="text2"/>
      </w:rPr>
    </w:lvl>
    <w:lvl w:ilvl="3">
      <w:start w:val="1"/>
      <w:numFmt w:val="bullet"/>
      <w:lvlText w:val=""/>
      <w:lvlJc w:val="left"/>
      <w:pPr>
        <w:ind w:left="1440" w:hanging="360"/>
      </w:pPr>
      <w:rPr>
        <w:rFonts w:ascii="Symbol" w:hAnsi="Symbol" w:hint="default"/>
        <w:color w:val="1A3877" w:themeColor="text2"/>
      </w:rPr>
    </w:lvl>
    <w:lvl w:ilvl="4">
      <w:start w:val="1"/>
      <w:numFmt w:val="bullet"/>
      <w:lvlText w:val="-"/>
      <w:lvlJc w:val="left"/>
      <w:pPr>
        <w:ind w:left="1800" w:hanging="360"/>
      </w:pPr>
      <w:rPr>
        <w:rFonts w:ascii="Segoe UI" w:hAnsi="Segoe UI" w:hint="default"/>
        <w:color w:val="1A3877" w:themeColor="text2"/>
      </w:rPr>
    </w:lvl>
    <w:lvl w:ilvl="5">
      <w:start w:val="1"/>
      <w:numFmt w:val="bullet"/>
      <w:lvlText w:val="o"/>
      <w:lvlJc w:val="left"/>
      <w:pPr>
        <w:ind w:left="2160" w:hanging="360"/>
      </w:pPr>
      <w:rPr>
        <w:rFonts w:ascii="Courier New" w:hAnsi="Courier New" w:hint="default"/>
        <w:color w:val="1A3877" w:themeColor="text2"/>
      </w:rPr>
    </w:lvl>
    <w:lvl w:ilvl="6">
      <w:start w:val="1"/>
      <w:numFmt w:val="bullet"/>
      <w:lvlText w:val=""/>
      <w:lvlJc w:val="left"/>
      <w:pPr>
        <w:ind w:left="2520" w:hanging="360"/>
      </w:pPr>
      <w:rPr>
        <w:rFonts w:ascii="Symbol" w:hAnsi="Symbol" w:hint="default"/>
        <w:color w:val="1A3877" w:themeColor="text2"/>
      </w:rPr>
    </w:lvl>
    <w:lvl w:ilvl="7">
      <w:start w:val="1"/>
      <w:numFmt w:val="bullet"/>
      <w:lvlText w:val=""/>
      <w:lvlJc w:val="left"/>
      <w:pPr>
        <w:ind w:left="2880" w:hanging="360"/>
      </w:pPr>
      <w:rPr>
        <w:rFonts w:ascii="Symbol" w:hAnsi="Symbol" w:hint="default"/>
        <w:color w:val="1A3877" w:themeColor="text2"/>
      </w:rPr>
    </w:lvl>
    <w:lvl w:ilvl="8">
      <w:start w:val="1"/>
      <w:numFmt w:val="bullet"/>
      <w:lvlText w:val=""/>
      <w:lvlJc w:val="left"/>
      <w:pPr>
        <w:ind w:left="3240" w:hanging="360"/>
      </w:pPr>
      <w:rPr>
        <w:rFonts w:ascii="Symbol" w:hAnsi="Symbol" w:hint="default"/>
        <w:color w:val="1A3877" w:themeColor="text2"/>
      </w:rPr>
    </w:lvl>
  </w:abstractNum>
  <w:abstractNum w:abstractNumId="16" w15:restartNumberingAfterBreak="0">
    <w:nsid w:val="6D4E1EFE"/>
    <w:multiLevelType w:val="multilevel"/>
    <w:tmpl w:val="8E6AE09E"/>
    <w:lvl w:ilvl="0">
      <w:start w:val="1"/>
      <w:numFmt w:val="bullet"/>
      <w:lvlText w:val=""/>
      <w:lvlJc w:val="left"/>
      <w:pPr>
        <w:ind w:left="360" w:hanging="360"/>
      </w:pPr>
      <w:rPr>
        <w:rFonts w:ascii="Symbol" w:hAnsi="Symbol" w:hint="default"/>
        <w:color w:val="1A3877" w:themeColor="text2"/>
      </w:rPr>
    </w:lvl>
    <w:lvl w:ilvl="1">
      <w:start w:val="1"/>
      <w:numFmt w:val="bullet"/>
      <w:lvlText w:val="-"/>
      <w:lvlJc w:val="left"/>
      <w:pPr>
        <w:ind w:left="720" w:hanging="360"/>
      </w:pPr>
      <w:rPr>
        <w:rFonts w:ascii="Segoe UI" w:hAnsi="Segoe UI" w:hint="default"/>
        <w:color w:val="1A3877" w:themeColor="text2"/>
      </w:rPr>
    </w:lvl>
    <w:lvl w:ilvl="2">
      <w:start w:val="1"/>
      <w:numFmt w:val="bullet"/>
      <w:lvlText w:val="o"/>
      <w:lvlJc w:val="left"/>
      <w:pPr>
        <w:ind w:left="1080" w:hanging="360"/>
      </w:pPr>
      <w:rPr>
        <w:rFonts w:ascii="Courier New" w:hAnsi="Courier New" w:hint="default"/>
        <w:color w:val="1A3877" w:themeColor="text2"/>
      </w:rPr>
    </w:lvl>
    <w:lvl w:ilvl="3">
      <w:start w:val="1"/>
      <w:numFmt w:val="bullet"/>
      <w:lvlText w:val=""/>
      <w:lvlJc w:val="left"/>
      <w:pPr>
        <w:ind w:left="1440" w:hanging="360"/>
      </w:pPr>
      <w:rPr>
        <w:rFonts w:ascii="Symbol" w:hAnsi="Symbol" w:hint="default"/>
        <w:color w:val="1A3877" w:themeColor="text2"/>
      </w:rPr>
    </w:lvl>
    <w:lvl w:ilvl="4">
      <w:start w:val="1"/>
      <w:numFmt w:val="bullet"/>
      <w:lvlText w:val="-"/>
      <w:lvlJc w:val="left"/>
      <w:pPr>
        <w:ind w:left="1800" w:hanging="360"/>
      </w:pPr>
      <w:rPr>
        <w:rFonts w:ascii="Segoe UI" w:hAnsi="Segoe UI" w:hint="default"/>
        <w:color w:val="1A3877" w:themeColor="text2"/>
      </w:rPr>
    </w:lvl>
    <w:lvl w:ilvl="5">
      <w:start w:val="1"/>
      <w:numFmt w:val="bullet"/>
      <w:lvlText w:val="o"/>
      <w:lvlJc w:val="left"/>
      <w:pPr>
        <w:ind w:left="2160" w:hanging="360"/>
      </w:pPr>
      <w:rPr>
        <w:rFonts w:ascii="Courier New" w:hAnsi="Courier New" w:hint="default"/>
        <w:color w:val="1A3877" w:themeColor="text2"/>
      </w:rPr>
    </w:lvl>
    <w:lvl w:ilvl="6">
      <w:start w:val="1"/>
      <w:numFmt w:val="bullet"/>
      <w:lvlText w:val=""/>
      <w:lvlJc w:val="left"/>
      <w:pPr>
        <w:ind w:left="2520" w:hanging="360"/>
      </w:pPr>
      <w:rPr>
        <w:rFonts w:ascii="Symbol" w:hAnsi="Symbol" w:hint="default"/>
        <w:color w:val="1A3877" w:themeColor="text2"/>
      </w:rPr>
    </w:lvl>
    <w:lvl w:ilvl="7">
      <w:start w:val="1"/>
      <w:numFmt w:val="bullet"/>
      <w:lvlText w:val=""/>
      <w:lvlJc w:val="left"/>
      <w:pPr>
        <w:ind w:left="2880" w:hanging="360"/>
      </w:pPr>
      <w:rPr>
        <w:rFonts w:ascii="Symbol" w:hAnsi="Symbol" w:hint="default"/>
        <w:color w:val="1A3877" w:themeColor="text2"/>
      </w:rPr>
    </w:lvl>
    <w:lvl w:ilvl="8">
      <w:start w:val="1"/>
      <w:numFmt w:val="bullet"/>
      <w:lvlText w:val=""/>
      <w:lvlJc w:val="left"/>
      <w:pPr>
        <w:ind w:left="3240" w:hanging="360"/>
      </w:pPr>
      <w:rPr>
        <w:rFonts w:ascii="Symbol" w:hAnsi="Symbol" w:hint="default"/>
        <w:color w:val="1A3877" w:themeColor="text2"/>
      </w:rPr>
    </w:lvl>
  </w:abstractNum>
  <w:abstractNum w:abstractNumId="17" w15:restartNumberingAfterBreak="0">
    <w:nsid w:val="796E3624"/>
    <w:multiLevelType w:val="multilevel"/>
    <w:tmpl w:val="8E6AE09E"/>
    <w:numStyleLink w:val="BerenschotOpsomming"/>
  </w:abstractNum>
  <w:abstractNum w:abstractNumId="18" w15:restartNumberingAfterBreak="0">
    <w:nsid w:val="7C760E41"/>
    <w:multiLevelType w:val="multilevel"/>
    <w:tmpl w:val="14124E38"/>
    <w:styleLink w:val="BerenschotBullets"/>
    <w:lvl w:ilvl="0">
      <w:start w:val="1"/>
      <w:numFmt w:val="bullet"/>
      <w:lvlText w:val=""/>
      <w:lvlJc w:val="left"/>
      <w:pPr>
        <w:ind w:left="720" w:hanging="360"/>
      </w:pPr>
      <w:rPr>
        <w:rFonts w:ascii="Symbol" w:hAnsi="Symbol" w:hint="default"/>
        <w:color w:val="1A3877"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DF45894"/>
    <w:multiLevelType w:val="multilevel"/>
    <w:tmpl w:val="8E6AE09E"/>
    <w:numStyleLink w:val="BerenschotOpsomming"/>
  </w:abstractNum>
  <w:abstractNum w:abstractNumId="20" w15:restartNumberingAfterBreak="0">
    <w:nsid w:val="7E926B4A"/>
    <w:multiLevelType w:val="hybridMultilevel"/>
    <w:tmpl w:val="7982D1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7F8A2C6C"/>
    <w:multiLevelType w:val="multilevel"/>
    <w:tmpl w:val="09EE5138"/>
    <w:lvl w:ilvl="0">
      <w:start w:val="1"/>
      <w:numFmt w:val="bullet"/>
      <w:pStyle w:val="BulletList"/>
      <w:lvlText w:val=""/>
      <w:lvlJc w:val="left"/>
      <w:pPr>
        <w:ind w:left="340" w:hanging="340"/>
      </w:pPr>
      <w:rPr>
        <w:rFonts w:ascii="Symbol" w:hAnsi="Symbol" w:hint="default"/>
        <w:color w:val="1A3877" w:themeColor="accent1"/>
      </w:rPr>
    </w:lvl>
    <w:lvl w:ilvl="1">
      <w:start w:val="1"/>
      <w:numFmt w:val="bullet"/>
      <w:lvlText w:val="-"/>
      <w:lvlJc w:val="left"/>
      <w:pPr>
        <w:ind w:left="680" w:hanging="340"/>
      </w:pPr>
      <w:rPr>
        <w:rFonts w:ascii="Open Sans Semibold" w:hAnsi="Open Sans Semibold" w:hint="default"/>
        <w:color w:val="0092C8"/>
      </w:rPr>
    </w:lvl>
    <w:lvl w:ilvl="2">
      <w:start w:val="1"/>
      <w:numFmt w:val="bullet"/>
      <w:lvlText w:val=""/>
      <w:lvlJc w:val="left"/>
      <w:pPr>
        <w:ind w:left="1020" w:hanging="340"/>
      </w:pPr>
      <w:rPr>
        <w:rFonts w:ascii="Symbol" w:hAnsi="Symbol" w:hint="default"/>
        <w:color w:val="1A3877" w:themeColor="accent1"/>
      </w:rPr>
    </w:lvl>
    <w:lvl w:ilvl="3">
      <w:start w:val="1"/>
      <w:numFmt w:val="bullet"/>
      <w:lvlText w:val="-"/>
      <w:lvlJc w:val="left"/>
      <w:pPr>
        <w:ind w:left="1360" w:hanging="340"/>
      </w:pPr>
      <w:rPr>
        <w:rFonts w:ascii="Open Sans Semibold" w:hAnsi="Open Sans Semibold" w:hint="default"/>
        <w:color w:val="0092C8"/>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num w:numId="1">
    <w:abstractNumId w:val="0"/>
  </w:num>
  <w:num w:numId="2">
    <w:abstractNumId w:val="9"/>
  </w:num>
  <w:num w:numId="3">
    <w:abstractNumId w:val="18"/>
  </w:num>
  <w:num w:numId="4">
    <w:abstractNumId w:val="21"/>
  </w:num>
  <w:num w:numId="5">
    <w:abstractNumId w:val="1"/>
  </w:num>
  <w:num w:numId="6">
    <w:abstractNumId w:val="13"/>
  </w:num>
  <w:num w:numId="7">
    <w:abstractNumId w:val="7"/>
  </w:num>
  <w:num w:numId="8">
    <w:abstractNumId w:val="7"/>
  </w:num>
  <w:num w:numId="9">
    <w:abstractNumId w:val="10"/>
  </w:num>
  <w:num w:numId="10">
    <w:abstractNumId w:val="4"/>
  </w:num>
  <w:num w:numId="11">
    <w:abstractNumId w:val="14"/>
  </w:num>
  <w:num w:numId="12">
    <w:abstractNumId w:val="5"/>
  </w:num>
  <w:num w:numId="13">
    <w:abstractNumId w:val="8"/>
  </w:num>
  <w:num w:numId="14">
    <w:abstractNumId w:val="17"/>
  </w:num>
  <w:num w:numId="15">
    <w:abstractNumId w:val="17"/>
  </w:num>
  <w:num w:numId="16">
    <w:abstractNumId w:val="17"/>
    <w:lvlOverride w:ilvl="0">
      <w:lvl w:ilvl="0">
        <w:start w:val="1"/>
        <w:numFmt w:val="decimal"/>
        <w:lvlText w:val="%1."/>
        <w:lvlJc w:val="left"/>
        <w:pPr>
          <w:ind w:left="357" w:hanging="357"/>
        </w:pPr>
        <w:rPr>
          <w:rFonts w:hint="default"/>
          <w:color w:val="1A3877" w:themeColor="text2"/>
        </w:rPr>
      </w:lvl>
    </w:lvlOverride>
    <w:lvlOverride w:ilvl="1">
      <w:lvl w:ilvl="1">
        <w:start w:val="1"/>
        <w:numFmt w:val="lowerLetter"/>
        <w:lvlText w:val="%2."/>
        <w:lvlJc w:val="left"/>
        <w:pPr>
          <w:ind w:left="714" w:hanging="357"/>
        </w:pPr>
        <w:rPr>
          <w:rFonts w:hint="default"/>
          <w:color w:val="1A3877" w:themeColor="text2"/>
        </w:rPr>
      </w:lvl>
    </w:lvlOverride>
    <w:lvlOverride w:ilvl="2">
      <w:lvl w:ilvl="2">
        <w:start w:val="1"/>
        <w:numFmt w:val="decimal"/>
        <w:lvlText w:val="%3."/>
        <w:lvlJc w:val="left"/>
        <w:pPr>
          <w:ind w:left="1071" w:hanging="357"/>
        </w:pPr>
        <w:rPr>
          <w:rFonts w:hint="default"/>
          <w:color w:val="1A3877" w:themeColor="text2"/>
        </w:rPr>
      </w:lvl>
    </w:lvlOverride>
    <w:lvlOverride w:ilvl="3">
      <w:lvl w:ilvl="3">
        <w:start w:val="1"/>
        <w:numFmt w:val="lowerLetter"/>
        <w:lvlText w:val="%4."/>
        <w:lvlJc w:val="left"/>
        <w:pPr>
          <w:ind w:left="1428" w:hanging="357"/>
        </w:pPr>
        <w:rPr>
          <w:rFonts w:hint="default"/>
          <w:color w:val="1A3877" w:themeColor="text2"/>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7">
    <w:abstractNumId w:val="17"/>
    <w:lvlOverride w:ilvl="0">
      <w:lvl w:ilvl="0">
        <w:start w:val="1"/>
        <w:numFmt w:val="decimal"/>
        <w:lvlText w:val="%1."/>
        <w:lvlJc w:val="left"/>
        <w:pPr>
          <w:ind w:left="357" w:hanging="357"/>
        </w:pPr>
        <w:rPr>
          <w:rFonts w:hint="default"/>
          <w:color w:val="1A3877" w:themeColor="text2"/>
        </w:rPr>
      </w:lvl>
    </w:lvlOverride>
    <w:lvlOverride w:ilvl="1">
      <w:lvl w:ilvl="1">
        <w:start w:val="1"/>
        <w:numFmt w:val="lowerLetter"/>
        <w:lvlText w:val="%2."/>
        <w:lvlJc w:val="left"/>
        <w:pPr>
          <w:ind w:left="714" w:hanging="357"/>
        </w:pPr>
        <w:rPr>
          <w:rFonts w:hint="default"/>
          <w:color w:val="1A3877" w:themeColor="text2"/>
        </w:rPr>
      </w:lvl>
    </w:lvlOverride>
    <w:lvlOverride w:ilvl="2">
      <w:lvl w:ilvl="2">
        <w:start w:val="1"/>
        <w:numFmt w:val="decimal"/>
        <w:lvlText w:val="%3."/>
        <w:lvlJc w:val="left"/>
        <w:pPr>
          <w:ind w:left="1071" w:hanging="357"/>
        </w:pPr>
        <w:rPr>
          <w:rFonts w:hint="default"/>
          <w:color w:val="1A3877" w:themeColor="text2"/>
        </w:rPr>
      </w:lvl>
    </w:lvlOverride>
    <w:lvlOverride w:ilvl="3">
      <w:lvl w:ilvl="3">
        <w:start w:val="1"/>
        <w:numFmt w:val="lowerLetter"/>
        <w:lvlText w:val="%4."/>
        <w:lvlJc w:val="left"/>
        <w:pPr>
          <w:ind w:left="1428" w:hanging="357"/>
        </w:pPr>
        <w:rPr>
          <w:rFonts w:hint="default"/>
          <w:color w:val="1A3877" w:themeColor="text2"/>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8">
    <w:abstractNumId w:val="17"/>
    <w:lvlOverride w:ilvl="0">
      <w:lvl w:ilvl="0">
        <w:start w:val="1"/>
        <w:numFmt w:val="decimal"/>
        <w:lvlText w:val="%1."/>
        <w:lvlJc w:val="left"/>
        <w:pPr>
          <w:ind w:left="357" w:hanging="357"/>
        </w:pPr>
        <w:rPr>
          <w:rFonts w:hint="default"/>
          <w:color w:val="1A3877" w:themeColor="text2"/>
        </w:rPr>
      </w:lvl>
    </w:lvlOverride>
    <w:lvlOverride w:ilvl="1">
      <w:lvl w:ilvl="1">
        <w:start w:val="1"/>
        <w:numFmt w:val="lowerLetter"/>
        <w:lvlText w:val="%2."/>
        <w:lvlJc w:val="left"/>
        <w:pPr>
          <w:ind w:left="714" w:hanging="357"/>
        </w:pPr>
        <w:rPr>
          <w:rFonts w:hint="default"/>
          <w:color w:val="1A3877" w:themeColor="text2"/>
        </w:rPr>
      </w:lvl>
    </w:lvlOverride>
    <w:lvlOverride w:ilvl="2">
      <w:lvl w:ilvl="2">
        <w:start w:val="1"/>
        <w:numFmt w:val="decimal"/>
        <w:lvlText w:val="%3."/>
        <w:lvlJc w:val="left"/>
        <w:pPr>
          <w:ind w:left="1071" w:hanging="357"/>
        </w:pPr>
        <w:rPr>
          <w:rFonts w:hint="default"/>
          <w:color w:val="1A3877" w:themeColor="text2"/>
        </w:rPr>
      </w:lvl>
    </w:lvlOverride>
    <w:lvlOverride w:ilvl="3">
      <w:lvl w:ilvl="3">
        <w:start w:val="1"/>
        <w:numFmt w:val="lowerLetter"/>
        <w:lvlText w:val="%4."/>
        <w:lvlJc w:val="left"/>
        <w:pPr>
          <w:ind w:left="1428" w:hanging="357"/>
        </w:pPr>
        <w:rPr>
          <w:rFonts w:hint="default"/>
          <w:color w:val="1A3877" w:themeColor="text2"/>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9">
    <w:abstractNumId w:val="17"/>
    <w:lvlOverride w:ilvl="0">
      <w:lvl w:ilvl="0">
        <w:start w:val="1"/>
        <w:numFmt w:val="decimal"/>
        <w:lvlText w:val="%1."/>
        <w:lvlJc w:val="left"/>
        <w:pPr>
          <w:ind w:left="357" w:hanging="357"/>
        </w:pPr>
        <w:rPr>
          <w:rFonts w:hint="default"/>
          <w:color w:val="1A3877" w:themeColor="text2"/>
        </w:rPr>
      </w:lvl>
    </w:lvlOverride>
    <w:lvlOverride w:ilvl="1">
      <w:lvl w:ilvl="1">
        <w:start w:val="1"/>
        <w:numFmt w:val="lowerLetter"/>
        <w:lvlText w:val="%2."/>
        <w:lvlJc w:val="left"/>
        <w:pPr>
          <w:ind w:left="714" w:hanging="357"/>
        </w:pPr>
        <w:rPr>
          <w:rFonts w:hint="default"/>
          <w:color w:val="1A3877" w:themeColor="text2"/>
        </w:rPr>
      </w:lvl>
    </w:lvlOverride>
    <w:lvlOverride w:ilvl="2">
      <w:lvl w:ilvl="2">
        <w:start w:val="1"/>
        <w:numFmt w:val="decimal"/>
        <w:lvlText w:val="%3."/>
        <w:lvlJc w:val="left"/>
        <w:pPr>
          <w:ind w:left="1071" w:hanging="357"/>
        </w:pPr>
        <w:rPr>
          <w:rFonts w:hint="default"/>
          <w:color w:val="1A3877" w:themeColor="text2"/>
        </w:rPr>
      </w:lvl>
    </w:lvlOverride>
    <w:lvlOverride w:ilvl="3">
      <w:lvl w:ilvl="3">
        <w:start w:val="1"/>
        <w:numFmt w:val="lowerLetter"/>
        <w:lvlText w:val="%4."/>
        <w:lvlJc w:val="left"/>
        <w:pPr>
          <w:ind w:left="1428" w:hanging="357"/>
        </w:pPr>
        <w:rPr>
          <w:rFonts w:hint="default"/>
          <w:color w:val="1A3877" w:themeColor="text2"/>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0">
    <w:abstractNumId w:val="2"/>
  </w:num>
  <w:num w:numId="21">
    <w:abstractNumId w:val="17"/>
  </w:num>
  <w:num w:numId="22">
    <w:abstractNumId w:val="17"/>
    <w:lvlOverride w:ilvl="0">
      <w:lvl w:ilvl="0">
        <w:start w:val="1"/>
        <w:numFmt w:val="decimal"/>
        <w:lvlText w:val="%1."/>
        <w:lvlJc w:val="left"/>
        <w:pPr>
          <w:ind w:left="357" w:hanging="357"/>
        </w:pPr>
        <w:rPr>
          <w:rFonts w:hint="default"/>
          <w:color w:val="1A3877" w:themeColor="text2"/>
        </w:rPr>
      </w:lvl>
    </w:lvlOverride>
    <w:lvlOverride w:ilvl="1">
      <w:lvl w:ilvl="1">
        <w:start w:val="1"/>
        <w:numFmt w:val="lowerLetter"/>
        <w:lvlText w:val="%2."/>
        <w:lvlJc w:val="left"/>
        <w:pPr>
          <w:ind w:left="714" w:hanging="357"/>
        </w:pPr>
        <w:rPr>
          <w:rFonts w:hint="default"/>
          <w:color w:val="1A3877" w:themeColor="text2"/>
        </w:rPr>
      </w:lvl>
    </w:lvlOverride>
    <w:lvlOverride w:ilvl="2">
      <w:lvl w:ilvl="2">
        <w:start w:val="1"/>
        <w:numFmt w:val="decimal"/>
        <w:lvlText w:val="%3."/>
        <w:lvlJc w:val="left"/>
        <w:pPr>
          <w:ind w:left="1071" w:hanging="357"/>
        </w:pPr>
        <w:rPr>
          <w:rFonts w:hint="default"/>
          <w:color w:val="1A3877" w:themeColor="text2"/>
        </w:rPr>
      </w:lvl>
    </w:lvlOverride>
    <w:lvlOverride w:ilvl="3">
      <w:lvl w:ilvl="3">
        <w:start w:val="1"/>
        <w:numFmt w:val="lowerLetter"/>
        <w:lvlText w:val="%4."/>
        <w:lvlJc w:val="left"/>
        <w:pPr>
          <w:ind w:left="1428" w:hanging="357"/>
        </w:pPr>
        <w:rPr>
          <w:rFonts w:hint="default"/>
          <w:color w:val="1A3877" w:themeColor="text2"/>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3">
    <w:abstractNumId w:val="17"/>
    <w:lvlOverride w:ilvl="0">
      <w:lvl w:ilvl="0">
        <w:start w:val="1"/>
        <w:numFmt w:val="decimal"/>
        <w:lvlText w:val="%1."/>
        <w:lvlJc w:val="left"/>
        <w:pPr>
          <w:ind w:left="357" w:hanging="357"/>
        </w:pPr>
        <w:rPr>
          <w:rFonts w:hint="default"/>
          <w:color w:val="1A3877" w:themeColor="text2"/>
        </w:rPr>
      </w:lvl>
    </w:lvlOverride>
    <w:lvlOverride w:ilvl="1">
      <w:lvl w:ilvl="1">
        <w:start w:val="1"/>
        <w:numFmt w:val="lowerLetter"/>
        <w:lvlText w:val="%2."/>
        <w:lvlJc w:val="left"/>
        <w:pPr>
          <w:ind w:left="714" w:hanging="357"/>
        </w:pPr>
        <w:rPr>
          <w:rFonts w:hint="default"/>
          <w:color w:val="1A3877" w:themeColor="text2"/>
        </w:rPr>
      </w:lvl>
    </w:lvlOverride>
    <w:lvlOverride w:ilvl="2">
      <w:lvl w:ilvl="2">
        <w:start w:val="1"/>
        <w:numFmt w:val="decimal"/>
        <w:lvlText w:val="%3."/>
        <w:lvlJc w:val="left"/>
        <w:pPr>
          <w:ind w:left="1071" w:hanging="357"/>
        </w:pPr>
        <w:rPr>
          <w:rFonts w:hint="default"/>
          <w:color w:val="1A3877" w:themeColor="text2"/>
        </w:rPr>
      </w:lvl>
    </w:lvlOverride>
    <w:lvlOverride w:ilvl="3">
      <w:lvl w:ilvl="3">
        <w:start w:val="1"/>
        <w:numFmt w:val="lowerLetter"/>
        <w:lvlText w:val="%4."/>
        <w:lvlJc w:val="left"/>
        <w:pPr>
          <w:ind w:left="1428" w:hanging="357"/>
        </w:pPr>
        <w:rPr>
          <w:rFonts w:hint="default"/>
          <w:color w:val="1A3877" w:themeColor="text2"/>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4">
    <w:abstractNumId w:val="17"/>
    <w:lvlOverride w:ilvl="0">
      <w:lvl w:ilvl="0">
        <w:start w:val="1"/>
        <w:numFmt w:val="decimal"/>
        <w:lvlText w:val="%1."/>
        <w:lvlJc w:val="left"/>
        <w:pPr>
          <w:ind w:left="357" w:hanging="357"/>
        </w:pPr>
        <w:rPr>
          <w:rFonts w:hint="default"/>
          <w:color w:val="1A3877" w:themeColor="text2"/>
        </w:rPr>
      </w:lvl>
    </w:lvlOverride>
    <w:lvlOverride w:ilvl="1">
      <w:lvl w:ilvl="1">
        <w:start w:val="1"/>
        <w:numFmt w:val="lowerLetter"/>
        <w:lvlText w:val="%2."/>
        <w:lvlJc w:val="left"/>
        <w:pPr>
          <w:ind w:left="714" w:hanging="357"/>
        </w:pPr>
        <w:rPr>
          <w:rFonts w:hint="default"/>
          <w:color w:val="1A3877" w:themeColor="text2"/>
        </w:rPr>
      </w:lvl>
    </w:lvlOverride>
    <w:lvlOverride w:ilvl="2">
      <w:lvl w:ilvl="2">
        <w:start w:val="1"/>
        <w:numFmt w:val="decimal"/>
        <w:lvlText w:val="%3."/>
        <w:lvlJc w:val="left"/>
        <w:pPr>
          <w:ind w:left="1071" w:hanging="357"/>
        </w:pPr>
        <w:rPr>
          <w:rFonts w:hint="default"/>
          <w:color w:val="1A3877" w:themeColor="text2"/>
        </w:rPr>
      </w:lvl>
    </w:lvlOverride>
    <w:lvlOverride w:ilvl="3">
      <w:lvl w:ilvl="3">
        <w:start w:val="1"/>
        <w:numFmt w:val="lowerLetter"/>
        <w:lvlText w:val="%4."/>
        <w:lvlJc w:val="left"/>
        <w:pPr>
          <w:ind w:left="1428" w:hanging="357"/>
        </w:pPr>
        <w:rPr>
          <w:rFonts w:hint="default"/>
          <w:color w:val="1A3877" w:themeColor="text2"/>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5">
    <w:abstractNumId w:val="17"/>
    <w:lvlOverride w:ilvl="0">
      <w:lvl w:ilvl="0">
        <w:start w:val="1"/>
        <w:numFmt w:val="decimal"/>
        <w:lvlText w:val="%1."/>
        <w:lvlJc w:val="left"/>
        <w:pPr>
          <w:ind w:left="357" w:hanging="357"/>
        </w:pPr>
        <w:rPr>
          <w:rFonts w:hint="default"/>
          <w:color w:val="1A3877" w:themeColor="text2"/>
        </w:rPr>
      </w:lvl>
    </w:lvlOverride>
    <w:lvlOverride w:ilvl="1">
      <w:lvl w:ilvl="1">
        <w:start w:val="1"/>
        <w:numFmt w:val="lowerLetter"/>
        <w:lvlText w:val="%2."/>
        <w:lvlJc w:val="left"/>
        <w:pPr>
          <w:ind w:left="714" w:hanging="357"/>
        </w:pPr>
        <w:rPr>
          <w:rFonts w:hint="default"/>
          <w:color w:val="1A3877" w:themeColor="text2"/>
        </w:rPr>
      </w:lvl>
    </w:lvlOverride>
    <w:lvlOverride w:ilvl="2">
      <w:lvl w:ilvl="2">
        <w:start w:val="1"/>
        <w:numFmt w:val="decimal"/>
        <w:lvlText w:val="%3."/>
        <w:lvlJc w:val="left"/>
        <w:pPr>
          <w:ind w:left="1071" w:hanging="357"/>
        </w:pPr>
        <w:rPr>
          <w:rFonts w:hint="default"/>
          <w:color w:val="1A3877" w:themeColor="text2"/>
        </w:rPr>
      </w:lvl>
    </w:lvlOverride>
    <w:lvlOverride w:ilvl="3">
      <w:lvl w:ilvl="3">
        <w:start w:val="1"/>
        <w:numFmt w:val="lowerLetter"/>
        <w:lvlText w:val="%4."/>
        <w:lvlJc w:val="left"/>
        <w:pPr>
          <w:ind w:left="1428" w:hanging="357"/>
        </w:pPr>
        <w:rPr>
          <w:rFonts w:hint="default"/>
          <w:color w:val="1A3877" w:themeColor="text2"/>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6">
    <w:abstractNumId w:val="15"/>
  </w:num>
  <w:num w:numId="27">
    <w:abstractNumId w:val="15"/>
    <w:lvlOverride w:ilvl="0">
      <w:lvl w:ilvl="0">
        <w:start w:val="1"/>
        <w:numFmt w:val="decimal"/>
        <w:lvlText w:val="%1."/>
        <w:lvlJc w:val="left"/>
        <w:pPr>
          <w:ind w:left="357" w:hanging="357"/>
        </w:pPr>
        <w:rPr>
          <w:rFonts w:hint="default"/>
          <w:color w:val="1A3877" w:themeColor="text2"/>
        </w:rPr>
      </w:lvl>
    </w:lvlOverride>
    <w:lvlOverride w:ilvl="1">
      <w:lvl w:ilvl="1">
        <w:start w:val="1"/>
        <w:numFmt w:val="lowerLetter"/>
        <w:lvlText w:val="%2."/>
        <w:lvlJc w:val="left"/>
        <w:pPr>
          <w:ind w:left="714" w:hanging="357"/>
        </w:pPr>
        <w:rPr>
          <w:rFonts w:hint="default"/>
          <w:color w:val="1A3877" w:themeColor="text2"/>
        </w:rPr>
      </w:lvl>
    </w:lvlOverride>
    <w:lvlOverride w:ilvl="2">
      <w:lvl w:ilvl="2">
        <w:start w:val="1"/>
        <w:numFmt w:val="decimal"/>
        <w:lvlText w:val="%3."/>
        <w:lvlJc w:val="left"/>
        <w:pPr>
          <w:ind w:left="1071" w:hanging="357"/>
        </w:pPr>
        <w:rPr>
          <w:rFonts w:hint="default"/>
          <w:color w:val="1A3877" w:themeColor="text2"/>
        </w:rPr>
      </w:lvl>
    </w:lvlOverride>
    <w:lvlOverride w:ilvl="3">
      <w:lvl w:ilvl="3">
        <w:start w:val="1"/>
        <w:numFmt w:val="lowerLetter"/>
        <w:lvlText w:val="%4."/>
        <w:lvlJc w:val="left"/>
        <w:pPr>
          <w:ind w:left="1428" w:hanging="357"/>
        </w:pPr>
        <w:rPr>
          <w:rFonts w:hint="default"/>
          <w:color w:val="1A3877" w:themeColor="text2"/>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8">
    <w:abstractNumId w:val="12"/>
  </w:num>
  <w:num w:numId="29">
    <w:abstractNumId w:val="19"/>
  </w:num>
  <w:num w:numId="30">
    <w:abstractNumId w:val="19"/>
    <w:lvlOverride w:ilvl="0">
      <w:lvl w:ilvl="0">
        <w:start w:val="1"/>
        <w:numFmt w:val="decimal"/>
        <w:lvlText w:val="%1."/>
        <w:lvlJc w:val="left"/>
        <w:pPr>
          <w:ind w:left="357" w:hanging="357"/>
        </w:pPr>
        <w:rPr>
          <w:rFonts w:hint="default"/>
          <w:color w:val="1A3877" w:themeColor="text2"/>
        </w:rPr>
      </w:lvl>
    </w:lvlOverride>
    <w:lvlOverride w:ilvl="1">
      <w:lvl w:ilvl="1">
        <w:start w:val="1"/>
        <w:numFmt w:val="lowerLetter"/>
        <w:lvlText w:val="%2."/>
        <w:lvlJc w:val="left"/>
        <w:pPr>
          <w:ind w:left="714" w:hanging="357"/>
        </w:pPr>
        <w:rPr>
          <w:rFonts w:hint="default"/>
          <w:color w:val="1A3877" w:themeColor="text2"/>
        </w:rPr>
      </w:lvl>
    </w:lvlOverride>
    <w:lvlOverride w:ilvl="2">
      <w:lvl w:ilvl="2">
        <w:start w:val="1"/>
        <w:numFmt w:val="decimal"/>
        <w:lvlText w:val="%3."/>
        <w:lvlJc w:val="left"/>
        <w:pPr>
          <w:ind w:left="1071" w:hanging="357"/>
        </w:pPr>
        <w:rPr>
          <w:rFonts w:hint="default"/>
          <w:color w:val="1A3877" w:themeColor="text2"/>
        </w:rPr>
      </w:lvl>
    </w:lvlOverride>
    <w:lvlOverride w:ilvl="3">
      <w:lvl w:ilvl="3">
        <w:start w:val="1"/>
        <w:numFmt w:val="lowerLetter"/>
        <w:lvlText w:val="%4."/>
        <w:lvlJc w:val="left"/>
        <w:pPr>
          <w:ind w:left="1428" w:hanging="357"/>
        </w:pPr>
        <w:rPr>
          <w:rFonts w:hint="default"/>
          <w:color w:val="1A3877" w:themeColor="text2"/>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31">
    <w:abstractNumId w:val="11"/>
  </w:num>
  <w:num w:numId="32">
    <w:abstractNumId w:val="6"/>
  </w:num>
  <w:num w:numId="33">
    <w:abstractNumId w:val="6"/>
    <w:lvlOverride w:ilvl="0">
      <w:lvl w:ilvl="0">
        <w:start w:val="1"/>
        <w:numFmt w:val="decimal"/>
        <w:lvlText w:val="%1."/>
        <w:lvlJc w:val="left"/>
        <w:pPr>
          <w:ind w:left="357" w:hanging="357"/>
        </w:pPr>
        <w:rPr>
          <w:rFonts w:hint="default"/>
          <w:color w:val="1A3877" w:themeColor="text2"/>
        </w:rPr>
      </w:lvl>
    </w:lvlOverride>
    <w:lvlOverride w:ilvl="1">
      <w:lvl w:ilvl="1">
        <w:start w:val="1"/>
        <w:numFmt w:val="lowerLetter"/>
        <w:lvlText w:val="%2."/>
        <w:lvlJc w:val="left"/>
        <w:pPr>
          <w:ind w:left="714" w:hanging="357"/>
        </w:pPr>
        <w:rPr>
          <w:rFonts w:hint="default"/>
          <w:color w:val="1A3877" w:themeColor="text2"/>
        </w:rPr>
      </w:lvl>
    </w:lvlOverride>
    <w:lvlOverride w:ilvl="2">
      <w:lvl w:ilvl="2">
        <w:start w:val="1"/>
        <w:numFmt w:val="decimal"/>
        <w:lvlText w:val="%3."/>
        <w:lvlJc w:val="left"/>
        <w:pPr>
          <w:ind w:left="1071" w:hanging="357"/>
        </w:pPr>
        <w:rPr>
          <w:rFonts w:hint="default"/>
          <w:color w:val="1A3877" w:themeColor="text2"/>
        </w:rPr>
      </w:lvl>
    </w:lvlOverride>
    <w:lvlOverride w:ilvl="3">
      <w:lvl w:ilvl="3">
        <w:start w:val="1"/>
        <w:numFmt w:val="lowerLetter"/>
        <w:lvlText w:val="%4."/>
        <w:lvlJc w:val="left"/>
        <w:pPr>
          <w:ind w:left="1428" w:hanging="357"/>
        </w:pPr>
        <w:rPr>
          <w:rFonts w:hint="default"/>
          <w:color w:val="1A3877" w:themeColor="text2"/>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34">
    <w:abstractNumId w:val="6"/>
    <w:lvlOverride w:ilvl="0">
      <w:lvl w:ilvl="0">
        <w:start w:val="1"/>
        <w:numFmt w:val="decimal"/>
        <w:lvlText w:val="%1."/>
        <w:lvlJc w:val="left"/>
        <w:pPr>
          <w:ind w:left="357" w:hanging="357"/>
        </w:pPr>
        <w:rPr>
          <w:rFonts w:hint="default"/>
          <w:color w:val="1A3877" w:themeColor="text2"/>
        </w:rPr>
      </w:lvl>
    </w:lvlOverride>
    <w:lvlOverride w:ilvl="1">
      <w:lvl w:ilvl="1">
        <w:start w:val="1"/>
        <w:numFmt w:val="lowerLetter"/>
        <w:lvlText w:val="%2."/>
        <w:lvlJc w:val="left"/>
        <w:pPr>
          <w:ind w:left="714" w:hanging="357"/>
        </w:pPr>
        <w:rPr>
          <w:rFonts w:hint="default"/>
          <w:color w:val="1A3877" w:themeColor="text2"/>
        </w:rPr>
      </w:lvl>
    </w:lvlOverride>
    <w:lvlOverride w:ilvl="2">
      <w:lvl w:ilvl="2">
        <w:start w:val="1"/>
        <w:numFmt w:val="decimal"/>
        <w:lvlText w:val="%3."/>
        <w:lvlJc w:val="left"/>
        <w:pPr>
          <w:ind w:left="1071" w:hanging="357"/>
        </w:pPr>
        <w:rPr>
          <w:rFonts w:hint="default"/>
          <w:color w:val="1A3877" w:themeColor="text2"/>
        </w:rPr>
      </w:lvl>
    </w:lvlOverride>
    <w:lvlOverride w:ilvl="3">
      <w:lvl w:ilvl="3">
        <w:start w:val="1"/>
        <w:numFmt w:val="lowerLetter"/>
        <w:lvlText w:val="%4."/>
        <w:lvlJc w:val="left"/>
        <w:pPr>
          <w:ind w:left="1428" w:hanging="357"/>
        </w:pPr>
        <w:rPr>
          <w:rFonts w:hint="default"/>
          <w:color w:val="1A3877" w:themeColor="text2"/>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35">
    <w:abstractNumId w:val="16"/>
  </w:num>
  <w:num w:numId="36">
    <w:abstractNumId w:val="16"/>
    <w:lvlOverride w:ilvl="0">
      <w:lvl w:ilvl="0">
        <w:start w:val="1"/>
        <w:numFmt w:val="decimal"/>
        <w:lvlText w:val="%1."/>
        <w:lvlJc w:val="left"/>
        <w:pPr>
          <w:ind w:left="357" w:hanging="357"/>
        </w:pPr>
        <w:rPr>
          <w:rFonts w:hint="default"/>
          <w:color w:val="1A3877" w:themeColor="text2"/>
        </w:rPr>
      </w:lvl>
    </w:lvlOverride>
    <w:lvlOverride w:ilvl="1">
      <w:lvl w:ilvl="1">
        <w:start w:val="1"/>
        <w:numFmt w:val="lowerLetter"/>
        <w:lvlText w:val="%2."/>
        <w:lvlJc w:val="left"/>
        <w:pPr>
          <w:ind w:left="714" w:hanging="357"/>
        </w:pPr>
        <w:rPr>
          <w:rFonts w:hint="default"/>
          <w:color w:val="1A3877" w:themeColor="text2"/>
        </w:rPr>
      </w:lvl>
    </w:lvlOverride>
    <w:lvlOverride w:ilvl="2">
      <w:lvl w:ilvl="2">
        <w:start w:val="1"/>
        <w:numFmt w:val="decimal"/>
        <w:lvlText w:val="%3."/>
        <w:lvlJc w:val="left"/>
        <w:pPr>
          <w:ind w:left="1071" w:hanging="357"/>
        </w:pPr>
        <w:rPr>
          <w:rFonts w:hint="default"/>
          <w:color w:val="1A3877" w:themeColor="text2"/>
        </w:rPr>
      </w:lvl>
    </w:lvlOverride>
    <w:lvlOverride w:ilvl="3">
      <w:lvl w:ilvl="3">
        <w:start w:val="1"/>
        <w:numFmt w:val="lowerLetter"/>
        <w:lvlText w:val="%4."/>
        <w:lvlJc w:val="left"/>
        <w:pPr>
          <w:ind w:left="1428" w:hanging="357"/>
        </w:pPr>
        <w:rPr>
          <w:rFonts w:hint="default"/>
          <w:color w:val="1A3877" w:themeColor="text2"/>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37">
    <w:abstractNumId w:val="7"/>
  </w:num>
  <w:num w:numId="38">
    <w:abstractNumId w:val="7"/>
  </w:num>
  <w:num w:numId="39">
    <w:abstractNumId w:val="7"/>
  </w:num>
  <w:num w:numId="40">
    <w:abstractNumId w:val="7"/>
  </w:num>
  <w:num w:numId="41">
    <w:abstractNumId w:val="10"/>
  </w:num>
  <w:num w:numId="42">
    <w:abstractNumId w:val="10"/>
  </w:num>
  <w:num w:numId="43">
    <w:abstractNumId w:val="3"/>
  </w:num>
  <w:num w:numId="44">
    <w:abstractNumId w:val="3"/>
  </w:num>
  <w:num w:numId="45">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oNotTrackMoves/>
  <w:doNotTrackFormatting/>
  <w:defaultTabStop w:val="34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atus" w:val="Openbaar"/>
    <w:docVar w:name="StatusIndex" w:val="0"/>
    <w:docVar w:name="Taal" w:val="NL"/>
    <w:docVar w:name="txtCC" w:val="Cc"/>
    <w:docVar w:name="txtDatum" w:val="Datum"/>
    <w:docVar w:name="txtErvaring" w:val="Ervaring"/>
    <w:docVar w:name="txtFAX" w:val="Fax-nummer"/>
    <w:docVar w:name="txtFiguren" w:val="Figuren"/>
    <w:docVar w:name="txtFrom" w:val="Van"/>
    <w:docVar w:name="txtGeachte" w:val="Geachte "/>
    <w:docVar w:name="txtInhoudsopgave" w:val="Inhoudsopgave"/>
    <w:docVar w:name="txtInleiding" w:val="Inleiding"/>
    <w:docVar w:name="txtLoopbaan" w:val="Loopbaan"/>
    <w:docVar w:name="txtMVG" w:val="Met vriendelijke groet"/>
    <w:docVar w:name="txtNaar" w:val="Aan"/>
    <w:docVar w:name="txtOnderwerp" w:val="Onderwerp"/>
    <w:docVar w:name="txtOnskenmerk" w:val="Ons kenmerk"/>
    <w:docVar w:name="txtOpleiding" w:val="Opleiding"/>
    <w:docVar w:name="txtPaginas" w:val="Aantal pagina's"/>
    <w:docVar w:name="txtPersGeg" w:val="Persoonlijke gegevens"/>
    <w:docVar w:name="txtPOBox" w:val="Postbus 8039, 3503 RA  Utrecht"/>
    <w:docVar w:name="txtProjecten" w:val="Projecten"/>
    <w:docVar w:name="txtProjectnummer" w:val="Projectnummer"/>
    <w:docVar w:name="txtTabellen" w:val="Tabellen"/>
    <w:docVar w:name="txtTAV" w:val="T.a.v."/>
    <w:docVar w:name="txtTelefoon" w:val="030 2916 916"/>
    <w:docVar w:name="txtTradeRegister" w:val="Handelsregister 30155100 in Utrecht"/>
    <w:docVar w:name="txtUw kenmerk" w:val="Uw kenmerk"/>
    <w:docVar w:name="txtUwkenmerk" w:val="Uw kenmerk"/>
  </w:docVars>
  <w:rsids>
    <w:rsidRoot w:val="004D54D3"/>
    <w:rsid w:val="00016223"/>
    <w:rsid w:val="00017051"/>
    <w:rsid w:val="00034B62"/>
    <w:rsid w:val="00036E8A"/>
    <w:rsid w:val="000858D0"/>
    <w:rsid w:val="00090CEE"/>
    <w:rsid w:val="0009393B"/>
    <w:rsid w:val="000B14CC"/>
    <w:rsid w:val="000E30FC"/>
    <w:rsid w:val="000E6693"/>
    <w:rsid w:val="000F7517"/>
    <w:rsid w:val="00122F24"/>
    <w:rsid w:val="0012405B"/>
    <w:rsid w:val="00163F1B"/>
    <w:rsid w:val="00170F5A"/>
    <w:rsid w:val="001868F0"/>
    <w:rsid w:val="001B69D3"/>
    <w:rsid w:val="001D53E1"/>
    <w:rsid w:val="001D7410"/>
    <w:rsid w:val="002019DD"/>
    <w:rsid w:val="00213D2C"/>
    <w:rsid w:val="00233D0C"/>
    <w:rsid w:val="00243178"/>
    <w:rsid w:val="002470F9"/>
    <w:rsid w:val="00267E0E"/>
    <w:rsid w:val="00290CA8"/>
    <w:rsid w:val="00292CC4"/>
    <w:rsid w:val="00295A86"/>
    <w:rsid w:val="002C2BE9"/>
    <w:rsid w:val="00306781"/>
    <w:rsid w:val="00311895"/>
    <w:rsid w:val="00312EA3"/>
    <w:rsid w:val="00315FC7"/>
    <w:rsid w:val="0033072C"/>
    <w:rsid w:val="00361694"/>
    <w:rsid w:val="0039530D"/>
    <w:rsid w:val="003A0CD8"/>
    <w:rsid w:val="003A2B50"/>
    <w:rsid w:val="003B3E26"/>
    <w:rsid w:val="003B462F"/>
    <w:rsid w:val="00400D3D"/>
    <w:rsid w:val="004179EB"/>
    <w:rsid w:val="00423CED"/>
    <w:rsid w:val="0044512A"/>
    <w:rsid w:val="0044766D"/>
    <w:rsid w:val="00461BDA"/>
    <w:rsid w:val="0046377A"/>
    <w:rsid w:val="00466B32"/>
    <w:rsid w:val="00467DE2"/>
    <w:rsid w:val="004A6741"/>
    <w:rsid w:val="004B1D74"/>
    <w:rsid w:val="004B6C74"/>
    <w:rsid w:val="004C0B2F"/>
    <w:rsid w:val="004D54D3"/>
    <w:rsid w:val="004E5CB6"/>
    <w:rsid w:val="004E76B8"/>
    <w:rsid w:val="004F49D8"/>
    <w:rsid w:val="00515A0A"/>
    <w:rsid w:val="00517E35"/>
    <w:rsid w:val="00523E0C"/>
    <w:rsid w:val="00577B5C"/>
    <w:rsid w:val="00592416"/>
    <w:rsid w:val="005B30CE"/>
    <w:rsid w:val="005B4AD7"/>
    <w:rsid w:val="006141FC"/>
    <w:rsid w:val="00614971"/>
    <w:rsid w:val="00625CE7"/>
    <w:rsid w:val="00661925"/>
    <w:rsid w:val="006644F4"/>
    <w:rsid w:val="00692470"/>
    <w:rsid w:val="006A4EEA"/>
    <w:rsid w:val="006B296C"/>
    <w:rsid w:val="006B33B9"/>
    <w:rsid w:val="006C0CDD"/>
    <w:rsid w:val="00720190"/>
    <w:rsid w:val="00756B51"/>
    <w:rsid w:val="007668EC"/>
    <w:rsid w:val="0077206A"/>
    <w:rsid w:val="00785455"/>
    <w:rsid w:val="0079136B"/>
    <w:rsid w:val="007C4979"/>
    <w:rsid w:val="008027C6"/>
    <w:rsid w:val="00881D71"/>
    <w:rsid w:val="00885D33"/>
    <w:rsid w:val="00894A5F"/>
    <w:rsid w:val="008B4ED4"/>
    <w:rsid w:val="008B5EB3"/>
    <w:rsid w:val="008C74A0"/>
    <w:rsid w:val="008E1F0C"/>
    <w:rsid w:val="008F4CA7"/>
    <w:rsid w:val="009021BF"/>
    <w:rsid w:val="00915168"/>
    <w:rsid w:val="009A6290"/>
    <w:rsid w:val="009B59AC"/>
    <w:rsid w:val="009C55F6"/>
    <w:rsid w:val="009F0E04"/>
    <w:rsid w:val="009F203E"/>
    <w:rsid w:val="00A03404"/>
    <w:rsid w:val="00A277E2"/>
    <w:rsid w:val="00A324FF"/>
    <w:rsid w:val="00A329CC"/>
    <w:rsid w:val="00A45F97"/>
    <w:rsid w:val="00A55243"/>
    <w:rsid w:val="00A62861"/>
    <w:rsid w:val="00A649D2"/>
    <w:rsid w:val="00A859DA"/>
    <w:rsid w:val="00AC16C9"/>
    <w:rsid w:val="00AD171A"/>
    <w:rsid w:val="00AF2C0E"/>
    <w:rsid w:val="00B063F9"/>
    <w:rsid w:val="00B329D3"/>
    <w:rsid w:val="00B36E16"/>
    <w:rsid w:val="00B44CA7"/>
    <w:rsid w:val="00B45040"/>
    <w:rsid w:val="00B45825"/>
    <w:rsid w:val="00B601CE"/>
    <w:rsid w:val="00B934E3"/>
    <w:rsid w:val="00BA3EC2"/>
    <w:rsid w:val="00BB0015"/>
    <w:rsid w:val="00BB1986"/>
    <w:rsid w:val="00BB41B1"/>
    <w:rsid w:val="00BB45DD"/>
    <w:rsid w:val="00C009C6"/>
    <w:rsid w:val="00C02828"/>
    <w:rsid w:val="00C06432"/>
    <w:rsid w:val="00C17840"/>
    <w:rsid w:val="00C24A1A"/>
    <w:rsid w:val="00C25412"/>
    <w:rsid w:val="00C25F81"/>
    <w:rsid w:val="00C46B7A"/>
    <w:rsid w:val="00C55A34"/>
    <w:rsid w:val="00C56BDC"/>
    <w:rsid w:val="00C6797B"/>
    <w:rsid w:val="00C70140"/>
    <w:rsid w:val="00C70FF7"/>
    <w:rsid w:val="00C74E38"/>
    <w:rsid w:val="00C75678"/>
    <w:rsid w:val="00C75F54"/>
    <w:rsid w:val="00CB4551"/>
    <w:rsid w:val="00CD03E6"/>
    <w:rsid w:val="00CE1C94"/>
    <w:rsid w:val="00D23CEA"/>
    <w:rsid w:val="00D26CA4"/>
    <w:rsid w:val="00D36A54"/>
    <w:rsid w:val="00D43042"/>
    <w:rsid w:val="00D43C0B"/>
    <w:rsid w:val="00D4745B"/>
    <w:rsid w:val="00DA00D9"/>
    <w:rsid w:val="00DB25B0"/>
    <w:rsid w:val="00DD0282"/>
    <w:rsid w:val="00DD22A9"/>
    <w:rsid w:val="00DF1434"/>
    <w:rsid w:val="00DF65CF"/>
    <w:rsid w:val="00DF6CFF"/>
    <w:rsid w:val="00E21AF5"/>
    <w:rsid w:val="00E56088"/>
    <w:rsid w:val="00E56378"/>
    <w:rsid w:val="00E6021D"/>
    <w:rsid w:val="00E66610"/>
    <w:rsid w:val="00E738FA"/>
    <w:rsid w:val="00E9399A"/>
    <w:rsid w:val="00EB0950"/>
    <w:rsid w:val="00EE04AE"/>
    <w:rsid w:val="00EE1116"/>
    <w:rsid w:val="00EE6059"/>
    <w:rsid w:val="00F069D3"/>
    <w:rsid w:val="00F101A8"/>
    <w:rsid w:val="00F50B63"/>
    <w:rsid w:val="00F53E37"/>
    <w:rsid w:val="00F619D3"/>
    <w:rsid w:val="00F74C31"/>
    <w:rsid w:val="00F80A9C"/>
    <w:rsid w:val="00FA2E22"/>
    <w:rsid w:val="00FA7B6F"/>
    <w:rsid w:val="00FF0E29"/>
    <w:rsid w:val="00FF1AC9"/>
    <w:rsid w:val="00FF793A"/>
  </w:rsids>
  <m:mathPr>
    <m:mathFont m:val="Cambria Math"/>
    <m:brkBin m:val="before"/>
    <m:brkBinSub m:val="--"/>
    <m:smallFrac m:val="0"/>
    <m:dispDef/>
    <m:lMargin m:val="0"/>
    <m:rMargin m:val="0"/>
    <m:defJc m:val="centerGroup"/>
    <m:wrapIndent m:val="1440"/>
    <m:intLim m:val="subSup"/>
    <m:naryLim m:val="undOvr"/>
  </m:mathPr>
  <w:themeFontLang w:val="nl-NL"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071C2"/>
  <w15:chartTrackingRefBased/>
  <w15:docId w15:val="{E308C0ED-2F1B-40B8-AB7F-F9C582BD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lang w:val="nl-NL" w:eastAsia="en-US" w:bidi="ar-SA"/>
      </w:rPr>
    </w:rPrDefault>
    <w:pPrDefault>
      <w:pPr>
        <w:spacing w:after="14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27C6"/>
  </w:style>
  <w:style w:type="paragraph" w:styleId="Kop1">
    <w:name w:val="heading 1"/>
    <w:basedOn w:val="Standaard"/>
    <w:next w:val="Standaard"/>
    <w:link w:val="Kop1Char"/>
    <w:uiPriority w:val="9"/>
    <w:qFormat/>
    <w:rsid w:val="00466B32"/>
    <w:pPr>
      <w:keepNext/>
      <w:keepLines/>
      <w:pageBreakBefore/>
      <w:numPr>
        <w:numId w:val="40"/>
      </w:numPr>
      <w:kinsoku w:val="0"/>
      <w:autoSpaceDE w:val="0"/>
      <w:autoSpaceDN w:val="0"/>
      <w:adjustRightInd w:val="0"/>
      <w:spacing w:after="560"/>
      <w:outlineLvl w:val="0"/>
    </w:pPr>
    <w:rPr>
      <w:rFonts w:asciiTheme="majorHAnsi" w:eastAsiaTheme="majorEastAsia" w:hAnsiTheme="majorHAnsi" w:cstheme="majorBidi"/>
      <w:b/>
      <w:color w:val="1A3877" w:themeColor="text2"/>
      <w:sz w:val="28"/>
      <w:szCs w:val="32"/>
    </w:rPr>
  </w:style>
  <w:style w:type="paragraph" w:styleId="Kop2">
    <w:name w:val="heading 2"/>
    <w:basedOn w:val="Standaard"/>
    <w:next w:val="Standaard"/>
    <w:link w:val="Kop2Char"/>
    <w:uiPriority w:val="9"/>
    <w:unhideWhenUsed/>
    <w:qFormat/>
    <w:rsid w:val="00466B32"/>
    <w:pPr>
      <w:keepNext/>
      <w:keepLines/>
      <w:numPr>
        <w:ilvl w:val="1"/>
        <w:numId w:val="40"/>
      </w:numPr>
      <w:kinsoku w:val="0"/>
      <w:autoSpaceDE w:val="0"/>
      <w:autoSpaceDN w:val="0"/>
      <w:adjustRightInd w:val="0"/>
      <w:outlineLvl w:val="1"/>
    </w:pPr>
    <w:rPr>
      <w:rFonts w:asciiTheme="majorHAnsi" w:eastAsiaTheme="majorEastAsia" w:hAnsiTheme="majorHAnsi" w:cstheme="majorBidi"/>
      <w:b/>
      <w:color w:val="1A3877" w:themeColor="text2"/>
      <w:sz w:val="22"/>
      <w:szCs w:val="26"/>
    </w:rPr>
  </w:style>
  <w:style w:type="paragraph" w:styleId="Kop3">
    <w:name w:val="heading 3"/>
    <w:basedOn w:val="Standaard"/>
    <w:next w:val="Standaard"/>
    <w:link w:val="Kop3Char"/>
    <w:uiPriority w:val="9"/>
    <w:unhideWhenUsed/>
    <w:qFormat/>
    <w:rsid w:val="005B4AD7"/>
    <w:pPr>
      <w:keepNext/>
      <w:keepLines/>
      <w:numPr>
        <w:ilvl w:val="2"/>
        <w:numId w:val="40"/>
      </w:numPr>
      <w:kinsoku w:val="0"/>
      <w:autoSpaceDE w:val="0"/>
      <w:autoSpaceDN w:val="0"/>
      <w:adjustRightInd w:val="0"/>
      <w:outlineLvl w:val="2"/>
    </w:pPr>
    <w:rPr>
      <w:rFonts w:asciiTheme="majorHAnsi" w:eastAsiaTheme="majorEastAsia" w:hAnsiTheme="majorHAnsi" w:cstheme="majorBidi"/>
      <w:b/>
      <w:color w:val="1A3877" w:themeColor="text2"/>
      <w:szCs w:val="24"/>
    </w:rPr>
  </w:style>
  <w:style w:type="paragraph" w:styleId="Kop4">
    <w:name w:val="heading 4"/>
    <w:basedOn w:val="Standaard"/>
    <w:next w:val="Standaard"/>
    <w:link w:val="Kop4Char"/>
    <w:uiPriority w:val="9"/>
    <w:unhideWhenUsed/>
    <w:qFormat/>
    <w:rsid w:val="005B4AD7"/>
    <w:pPr>
      <w:keepNext/>
      <w:keepLines/>
      <w:numPr>
        <w:ilvl w:val="3"/>
        <w:numId w:val="40"/>
      </w:numPr>
      <w:kinsoku w:val="0"/>
      <w:autoSpaceDE w:val="0"/>
      <w:autoSpaceDN w:val="0"/>
      <w:adjustRightInd w:val="0"/>
      <w:spacing w:before="40"/>
      <w:outlineLvl w:val="3"/>
    </w:pPr>
    <w:rPr>
      <w:rFonts w:asciiTheme="majorHAnsi" w:eastAsiaTheme="majorEastAsia" w:hAnsiTheme="majorHAnsi" w:cstheme="majorBidi"/>
      <w:iCs/>
      <w:color w:val="1A3877" w:themeColor="text2"/>
      <w:szCs w:val="18"/>
    </w:rPr>
  </w:style>
  <w:style w:type="paragraph" w:styleId="Kop5">
    <w:name w:val="heading 5"/>
    <w:basedOn w:val="Standaard"/>
    <w:next w:val="Standaard"/>
    <w:link w:val="Kop5Char"/>
    <w:uiPriority w:val="9"/>
    <w:semiHidden/>
    <w:unhideWhenUsed/>
    <w:rsid w:val="008F4CA7"/>
    <w:pPr>
      <w:keepNext/>
      <w:keepLines/>
      <w:numPr>
        <w:ilvl w:val="4"/>
        <w:numId w:val="40"/>
      </w:numPr>
      <w:spacing w:before="40" w:after="0"/>
      <w:outlineLvl w:val="4"/>
    </w:pPr>
    <w:rPr>
      <w:rFonts w:asciiTheme="majorHAnsi" w:eastAsiaTheme="majorEastAsia" w:hAnsiTheme="majorHAnsi" w:cstheme="majorBidi"/>
      <w:color w:val="132958" w:themeColor="accent1" w:themeShade="BF"/>
    </w:rPr>
  </w:style>
  <w:style w:type="paragraph" w:styleId="Kop6">
    <w:name w:val="heading 6"/>
    <w:basedOn w:val="Standaard"/>
    <w:next w:val="Standaard"/>
    <w:link w:val="Kop6Char"/>
    <w:uiPriority w:val="9"/>
    <w:semiHidden/>
    <w:unhideWhenUsed/>
    <w:qFormat/>
    <w:rsid w:val="008F4CA7"/>
    <w:pPr>
      <w:keepNext/>
      <w:keepLines/>
      <w:numPr>
        <w:ilvl w:val="5"/>
        <w:numId w:val="40"/>
      </w:numPr>
      <w:spacing w:before="40" w:after="0"/>
      <w:outlineLvl w:val="5"/>
    </w:pPr>
    <w:rPr>
      <w:rFonts w:asciiTheme="majorHAnsi" w:eastAsiaTheme="majorEastAsia" w:hAnsiTheme="majorHAnsi" w:cstheme="majorBidi"/>
      <w:color w:val="0D1B3B" w:themeColor="accent1" w:themeShade="7F"/>
    </w:rPr>
  </w:style>
  <w:style w:type="paragraph" w:styleId="Kop7">
    <w:name w:val="heading 7"/>
    <w:basedOn w:val="Standaard"/>
    <w:next w:val="Standaard"/>
    <w:link w:val="Kop7Char"/>
    <w:uiPriority w:val="9"/>
    <w:semiHidden/>
    <w:unhideWhenUsed/>
    <w:qFormat/>
    <w:rsid w:val="008F4CA7"/>
    <w:pPr>
      <w:keepNext/>
      <w:keepLines/>
      <w:numPr>
        <w:ilvl w:val="6"/>
        <w:numId w:val="40"/>
      </w:numPr>
      <w:spacing w:before="40" w:after="0"/>
      <w:outlineLvl w:val="6"/>
    </w:pPr>
    <w:rPr>
      <w:rFonts w:asciiTheme="majorHAnsi" w:eastAsiaTheme="majorEastAsia" w:hAnsiTheme="majorHAnsi" w:cstheme="majorBidi"/>
      <w:i/>
      <w:iCs/>
      <w:color w:val="0D1B3B" w:themeColor="accent1" w:themeShade="7F"/>
    </w:rPr>
  </w:style>
  <w:style w:type="paragraph" w:styleId="Kop8">
    <w:name w:val="heading 8"/>
    <w:basedOn w:val="Standaard"/>
    <w:next w:val="Standaard"/>
    <w:link w:val="Kop8Char"/>
    <w:uiPriority w:val="9"/>
    <w:semiHidden/>
    <w:unhideWhenUsed/>
    <w:qFormat/>
    <w:rsid w:val="008F4CA7"/>
    <w:pPr>
      <w:keepNext/>
      <w:keepLines/>
      <w:numPr>
        <w:ilvl w:val="7"/>
        <w:numId w:val="40"/>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F4CA7"/>
    <w:pPr>
      <w:keepNext/>
      <w:keepLines/>
      <w:numPr>
        <w:ilvl w:val="8"/>
        <w:numId w:val="4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ubheading">
    <w:name w:val="Subheading"/>
    <w:basedOn w:val="Ondertitel"/>
    <w:uiPriority w:val="49"/>
    <w:rsid w:val="001B69D3"/>
    <w:pPr>
      <w:spacing w:after="0" w:line="240" w:lineRule="auto"/>
    </w:pPr>
    <w:rPr>
      <w:rFonts w:cstheme="minorHAnsi"/>
      <w:b/>
      <w:color w:val="000000" w:themeColor="text1"/>
      <w:spacing w:val="0"/>
      <w:sz w:val="14"/>
      <w:szCs w:val="14"/>
      <w:lang w:val="en-US"/>
    </w:rPr>
  </w:style>
  <w:style w:type="paragraph" w:styleId="Geenafstand">
    <w:name w:val="No Spacing"/>
    <w:uiPriority w:val="1"/>
    <w:qFormat/>
    <w:rsid w:val="001B69D3"/>
    <w:pPr>
      <w:spacing w:after="0" w:line="240" w:lineRule="auto"/>
    </w:pPr>
    <w:rPr>
      <w:lang w:val="en-US"/>
    </w:rPr>
  </w:style>
  <w:style w:type="character" w:styleId="Tekstvantijdelijkeaanduiding">
    <w:name w:val="Placeholder Text"/>
    <w:basedOn w:val="Standaardalinea-lettertype"/>
    <w:uiPriority w:val="99"/>
    <w:semiHidden/>
    <w:rsid w:val="001B69D3"/>
    <w:rPr>
      <w:vanish w:val="0"/>
      <w:color w:val="808080"/>
    </w:rPr>
  </w:style>
  <w:style w:type="paragraph" w:styleId="Ondertitel">
    <w:name w:val="Subtitle"/>
    <w:basedOn w:val="Standaard"/>
    <w:next w:val="Standaard"/>
    <w:link w:val="OndertitelChar"/>
    <w:uiPriority w:val="11"/>
    <w:rsid w:val="001B69D3"/>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1B69D3"/>
    <w:rPr>
      <w:rFonts w:eastAsiaTheme="minorEastAsia"/>
      <w:color w:val="5A5A5A" w:themeColor="text1" w:themeTint="A5"/>
      <w:spacing w:val="15"/>
    </w:rPr>
  </w:style>
  <w:style w:type="paragraph" w:styleId="Koptekst">
    <w:name w:val="header"/>
    <w:basedOn w:val="Standaard"/>
    <w:link w:val="KoptekstChar"/>
    <w:uiPriority w:val="99"/>
    <w:unhideWhenUsed/>
    <w:rsid w:val="001B69D3"/>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B69D3"/>
  </w:style>
  <w:style w:type="paragraph" w:styleId="Voettekst">
    <w:name w:val="footer"/>
    <w:basedOn w:val="Standaard"/>
    <w:link w:val="VoettekstChar"/>
    <w:uiPriority w:val="49"/>
    <w:unhideWhenUsed/>
    <w:rsid w:val="001B69D3"/>
    <w:pPr>
      <w:tabs>
        <w:tab w:val="center" w:pos="4703"/>
        <w:tab w:val="right" w:pos="9406"/>
      </w:tabs>
      <w:spacing w:after="0" w:line="240" w:lineRule="auto"/>
    </w:pPr>
  </w:style>
  <w:style w:type="character" w:customStyle="1" w:styleId="VoettekstChar">
    <w:name w:val="Voettekst Char"/>
    <w:basedOn w:val="Standaardalinea-lettertype"/>
    <w:link w:val="Voettekst"/>
    <w:uiPriority w:val="49"/>
    <w:rsid w:val="009F0E04"/>
  </w:style>
  <w:style w:type="table" w:styleId="Tabelraster">
    <w:name w:val="Table Grid"/>
    <w:basedOn w:val="Standaardtabel"/>
    <w:rsid w:val="001B69D3"/>
    <w:pPr>
      <w:spacing w:before="40" w:after="40" w:line="240" w:lineRule="auto"/>
    </w:pPr>
    <w:rPr>
      <w:rFonts w:ascii="Arial" w:eastAsia="Times New Roman" w:hAnsi="Arial" w:cs="Times New Roman"/>
      <w:lang w:eastAsia="nl-N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paragraph" w:styleId="Lijstnummering">
    <w:name w:val="List Number"/>
    <w:basedOn w:val="Standaard"/>
    <w:uiPriority w:val="99"/>
    <w:unhideWhenUsed/>
    <w:rsid w:val="00213D2C"/>
    <w:pPr>
      <w:numPr>
        <w:numId w:val="1"/>
      </w:numPr>
      <w:contextualSpacing/>
    </w:pPr>
  </w:style>
  <w:style w:type="paragraph" w:styleId="Plattetekst">
    <w:name w:val="Body Text"/>
    <w:basedOn w:val="Standaard"/>
    <w:link w:val="PlattetekstChar"/>
    <w:uiPriority w:val="99"/>
    <w:unhideWhenUsed/>
    <w:rsid w:val="00213D2C"/>
    <w:pPr>
      <w:spacing w:after="120"/>
    </w:pPr>
  </w:style>
  <w:style w:type="character" w:customStyle="1" w:styleId="PlattetekstChar">
    <w:name w:val="Platte tekst Char"/>
    <w:basedOn w:val="Standaardalinea-lettertype"/>
    <w:link w:val="Plattetekst"/>
    <w:uiPriority w:val="99"/>
    <w:rsid w:val="00213D2C"/>
  </w:style>
  <w:style w:type="paragraph" w:styleId="Lijstalinea">
    <w:name w:val="List Paragraph"/>
    <w:basedOn w:val="Standaard"/>
    <w:uiPriority w:val="34"/>
    <w:rsid w:val="00F53E37"/>
    <w:pPr>
      <w:ind w:left="720"/>
      <w:contextualSpacing/>
    </w:pPr>
  </w:style>
  <w:style w:type="numbering" w:customStyle="1" w:styleId="BerenschotBullets">
    <w:name w:val="BerenschotBullets"/>
    <w:uiPriority w:val="99"/>
    <w:rsid w:val="00F53E37"/>
    <w:pPr>
      <w:numPr>
        <w:numId w:val="3"/>
      </w:numPr>
    </w:pPr>
  </w:style>
  <w:style w:type="paragraph" w:customStyle="1" w:styleId="BulletList">
    <w:name w:val="BulletList"/>
    <w:basedOn w:val="Lijstalinea"/>
    <w:uiPriority w:val="49"/>
    <w:rsid w:val="00292CC4"/>
    <w:pPr>
      <w:numPr>
        <w:numId w:val="4"/>
      </w:numPr>
      <w:spacing w:after="80" w:line="259" w:lineRule="auto"/>
      <w:contextualSpacing w:val="0"/>
    </w:pPr>
  </w:style>
  <w:style w:type="paragraph" w:customStyle="1" w:styleId="NumberedList">
    <w:name w:val="NumberedList"/>
    <w:basedOn w:val="Lijstalinea"/>
    <w:uiPriority w:val="49"/>
    <w:rsid w:val="00B063F9"/>
    <w:pPr>
      <w:numPr>
        <w:numId w:val="6"/>
      </w:numPr>
      <w:spacing w:after="80" w:line="259" w:lineRule="auto"/>
      <w:contextualSpacing w:val="0"/>
    </w:pPr>
  </w:style>
  <w:style w:type="character" w:customStyle="1" w:styleId="Kop1Char">
    <w:name w:val="Kop 1 Char"/>
    <w:basedOn w:val="Standaardalinea-lettertype"/>
    <w:link w:val="Kop1"/>
    <w:uiPriority w:val="9"/>
    <w:rsid w:val="00466B32"/>
    <w:rPr>
      <w:rFonts w:asciiTheme="majorHAnsi" w:eastAsiaTheme="majorEastAsia" w:hAnsiTheme="majorHAnsi" w:cstheme="majorBidi"/>
      <w:b/>
      <w:color w:val="1A3877" w:themeColor="text2"/>
      <w:sz w:val="28"/>
      <w:szCs w:val="32"/>
    </w:rPr>
  </w:style>
  <w:style w:type="character" w:customStyle="1" w:styleId="Kop2Char">
    <w:name w:val="Kop 2 Char"/>
    <w:basedOn w:val="Standaardalinea-lettertype"/>
    <w:link w:val="Kop2"/>
    <w:uiPriority w:val="9"/>
    <w:rsid w:val="00466B32"/>
    <w:rPr>
      <w:rFonts w:asciiTheme="majorHAnsi" w:eastAsiaTheme="majorEastAsia" w:hAnsiTheme="majorHAnsi" w:cstheme="majorBidi"/>
      <w:b/>
      <w:color w:val="1A3877" w:themeColor="text2"/>
      <w:sz w:val="22"/>
      <w:szCs w:val="26"/>
    </w:rPr>
  </w:style>
  <w:style w:type="character" w:customStyle="1" w:styleId="Kop3Char">
    <w:name w:val="Kop 3 Char"/>
    <w:basedOn w:val="Standaardalinea-lettertype"/>
    <w:link w:val="Kop3"/>
    <w:uiPriority w:val="9"/>
    <w:rsid w:val="005B4AD7"/>
    <w:rPr>
      <w:rFonts w:asciiTheme="majorHAnsi" w:eastAsiaTheme="majorEastAsia" w:hAnsiTheme="majorHAnsi" w:cstheme="majorBidi"/>
      <w:b/>
      <w:color w:val="1A3877" w:themeColor="text2"/>
      <w:szCs w:val="24"/>
    </w:rPr>
  </w:style>
  <w:style w:type="character" w:customStyle="1" w:styleId="Kop4Char">
    <w:name w:val="Kop 4 Char"/>
    <w:basedOn w:val="Standaardalinea-lettertype"/>
    <w:link w:val="Kop4"/>
    <w:uiPriority w:val="9"/>
    <w:rsid w:val="005B4AD7"/>
    <w:rPr>
      <w:rFonts w:asciiTheme="majorHAnsi" w:eastAsiaTheme="majorEastAsia" w:hAnsiTheme="majorHAnsi" w:cstheme="majorBidi"/>
      <w:iCs/>
      <w:color w:val="1A3877" w:themeColor="text2"/>
      <w:szCs w:val="18"/>
    </w:rPr>
  </w:style>
  <w:style w:type="character" w:customStyle="1" w:styleId="Kop5Char">
    <w:name w:val="Kop 5 Char"/>
    <w:basedOn w:val="Standaardalinea-lettertype"/>
    <w:link w:val="Kop5"/>
    <w:uiPriority w:val="9"/>
    <w:semiHidden/>
    <w:rsid w:val="008F4CA7"/>
    <w:rPr>
      <w:rFonts w:asciiTheme="majorHAnsi" w:eastAsiaTheme="majorEastAsia" w:hAnsiTheme="majorHAnsi" w:cstheme="majorBidi"/>
      <w:color w:val="132958" w:themeColor="accent1" w:themeShade="BF"/>
    </w:rPr>
  </w:style>
  <w:style w:type="character" w:customStyle="1" w:styleId="Kop6Char">
    <w:name w:val="Kop 6 Char"/>
    <w:basedOn w:val="Standaardalinea-lettertype"/>
    <w:link w:val="Kop6"/>
    <w:uiPriority w:val="9"/>
    <w:semiHidden/>
    <w:rsid w:val="008F4CA7"/>
    <w:rPr>
      <w:rFonts w:asciiTheme="majorHAnsi" w:eastAsiaTheme="majorEastAsia" w:hAnsiTheme="majorHAnsi" w:cstheme="majorBidi"/>
      <w:color w:val="0D1B3B" w:themeColor="accent1" w:themeShade="7F"/>
    </w:rPr>
  </w:style>
  <w:style w:type="character" w:customStyle="1" w:styleId="Kop7Char">
    <w:name w:val="Kop 7 Char"/>
    <w:basedOn w:val="Standaardalinea-lettertype"/>
    <w:link w:val="Kop7"/>
    <w:uiPriority w:val="9"/>
    <w:semiHidden/>
    <w:rsid w:val="008F4CA7"/>
    <w:rPr>
      <w:rFonts w:asciiTheme="majorHAnsi" w:eastAsiaTheme="majorEastAsia" w:hAnsiTheme="majorHAnsi" w:cstheme="majorBidi"/>
      <w:i/>
      <w:iCs/>
      <w:color w:val="0D1B3B" w:themeColor="accent1" w:themeShade="7F"/>
    </w:rPr>
  </w:style>
  <w:style w:type="character" w:customStyle="1" w:styleId="Kop8Char">
    <w:name w:val="Kop 8 Char"/>
    <w:basedOn w:val="Standaardalinea-lettertype"/>
    <w:link w:val="Kop8"/>
    <w:uiPriority w:val="9"/>
    <w:semiHidden/>
    <w:rsid w:val="008F4CA7"/>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F4CA7"/>
    <w:rPr>
      <w:rFonts w:asciiTheme="majorHAnsi" w:eastAsiaTheme="majorEastAsia" w:hAnsiTheme="majorHAnsi" w:cstheme="majorBidi"/>
      <w:i/>
      <w:iCs/>
      <w:color w:val="272727" w:themeColor="text1" w:themeTint="D8"/>
      <w:sz w:val="21"/>
      <w:szCs w:val="21"/>
    </w:rPr>
  </w:style>
  <w:style w:type="paragraph" w:styleId="Inhopg1">
    <w:name w:val="toc 1"/>
    <w:basedOn w:val="Standaard"/>
    <w:next w:val="Standaard"/>
    <w:autoRedefine/>
    <w:uiPriority w:val="39"/>
    <w:unhideWhenUsed/>
    <w:rsid w:val="00F50B63"/>
    <w:pPr>
      <w:tabs>
        <w:tab w:val="right" w:pos="8863"/>
      </w:tabs>
      <w:kinsoku w:val="0"/>
      <w:autoSpaceDE w:val="0"/>
      <w:autoSpaceDN w:val="0"/>
      <w:adjustRightInd w:val="0"/>
      <w:spacing w:after="100"/>
      <w:ind w:left="425" w:hanging="425"/>
    </w:pPr>
    <w:rPr>
      <w:rFonts w:asciiTheme="majorHAnsi" w:hAnsiTheme="majorHAnsi"/>
      <w:noProof/>
      <w:color w:val="1A3877" w:themeColor="text2"/>
      <w:sz w:val="22"/>
      <w:szCs w:val="18"/>
    </w:rPr>
  </w:style>
  <w:style w:type="paragraph" w:styleId="Inhopg2">
    <w:name w:val="toc 2"/>
    <w:basedOn w:val="Standaard"/>
    <w:next w:val="Standaard"/>
    <w:autoRedefine/>
    <w:uiPriority w:val="39"/>
    <w:unhideWhenUsed/>
    <w:rsid w:val="00F50B63"/>
    <w:pPr>
      <w:tabs>
        <w:tab w:val="right" w:pos="8862"/>
      </w:tabs>
      <w:kinsoku w:val="0"/>
      <w:autoSpaceDE w:val="0"/>
      <w:autoSpaceDN w:val="0"/>
      <w:adjustRightInd w:val="0"/>
      <w:spacing w:after="100"/>
      <w:ind w:left="850" w:right="227" w:hanging="425"/>
      <w:contextualSpacing/>
    </w:pPr>
    <w:rPr>
      <w:rFonts w:eastAsiaTheme="minorEastAsia"/>
      <w:noProof/>
      <w:sz w:val="18"/>
      <w:szCs w:val="22"/>
      <w:lang w:eastAsia="nl-NL"/>
    </w:rPr>
  </w:style>
  <w:style w:type="paragraph" w:styleId="Inhopg3">
    <w:name w:val="toc 3"/>
    <w:basedOn w:val="Standaard"/>
    <w:next w:val="Standaard"/>
    <w:autoRedefine/>
    <w:uiPriority w:val="39"/>
    <w:unhideWhenUsed/>
    <w:rsid w:val="00F50B63"/>
    <w:pPr>
      <w:tabs>
        <w:tab w:val="left" w:pos="1560"/>
        <w:tab w:val="right" w:pos="8862"/>
      </w:tabs>
      <w:kinsoku w:val="0"/>
      <w:autoSpaceDE w:val="0"/>
      <w:autoSpaceDN w:val="0"/>
      <w:adjustRightInd w:val="0"/>
      <w:spacing w:after="100"/>
      <w:ind w:left="1560" w:right="278" w:hanging="709"/>
    </w:pPr>
    <w:rPr>
      <w:rFonts w:eastAsiaTheme="minorEastAsia"/>
      <w:noProof/>
      <w:sz w:val="18"/>
      <w:szCs w:val="22"/>
      <w:lang w:eastAsia="nl-NL"/>
    </w:rPr>
  </w:style>
  <w:style w:type="character" w:styleId="Hyperlink">
    <w:name w:val="Hyperlink"/>
    <w:basedOn w:val="Standaardalinea-lettertype"/>
    <w:uiPriority w:val="99"/>
    <w:unhideWhenUsed/>
    <w:rsid w:val="00CB4551"/>
    <w:rPr>
      <w:color w:val="1A3877" w:themeColor="hyperlink"/>
      <w:u w:val="single"/>
    </w:rPr>
  </w:style>
  <w:style w:type="paragraph" w:customStyle="1" w:styleId="Kop1Los">
    <w:name w:val="Kop 1 Los"/>
    <w:basedOn w:val="Standaard"/>
    <w:next w:val="Standaard"/>
    <w:link w:val="Kop1LosChar"/>
    <w:uiPriority w:val="9"/>
    <w:qFormat/>
    <w:rsid w:val="00466B32"/>
    <w:pPr>
      <w:keepNext/>
      <w:kinsoku w:val="0"/>
      <w:autoSpaceDE w:val="0"/>
      <w:autoSpaceDN w:val="0"/>
      <w:adjustRightInd w:val="0"/>
      <w:spacing w:after="560"/>
      <w:ind w:left="340" w:hanging="340"/>
    </w:pPr>
    <w:rPr>
      <w:rFonts w:asciiTheme="majorHAnsi" w:hAnsiTheme="majorHAnsi"/>
      <w:b/>
      <w:color w:val="1A3877" w:themeColor="text2"/>
      <w:sz w:val="28"/>
      <w:szCs w:val="24"/>
    </w:rPr>
  </w:style>
  <w:style w:type="paragraph" w:customStyle="1" w:styleId="Kop2Los">
    <w:name w:val="Kop 2 Los"/>
    <w:basedOn w:val="Standaard"/>
    <w:next w:val="Standaard"/>
    <w:uiPriority w:val="9"/>
    <w:qFormat/>
    <w:rsid w:val="00466B32"/>
    <w:pPr>
      <w:keepNext/>
      <w:keepLines/>
      <w:kinsoku w:val="0"/>
      <w:autoSpaceDE w:val="0"/>
      <w:autoSpaceDN w:val="0"/>
      <w:adjustRightInd w:val="0"/>
    </w:pPr>
    <w:rPr>
      <w:rFonts w:asciiTheme="majorHAnsi" w:hAnsiTheme="majorHAnsi"/>
      <w:b/>
      <w:color w:val="1A3877" w:themeColor="text2"/>
      <w:sz w:val="22"/>
      <w:szCs w:val="18"/>
    </w:rPr>
  </w:style>
  <w:style w:type="paragraph" w:customStyle="1" w:styleId="Kop4Los">
    <w:name w:val="Kop 4 Los"/>
    <w:basedOn w:val="Standaard"/>
    <w:next w:val="Standaard"/>
    <w:uiPriority w:val="9"/>
    <w:qFormat/>
    <w:rsid w:val="005B4AD7"/>
    <w:pPr>
      <w:keepNext/>
      <w:keepLines/>
      <w:kinsoku w:val="0"/>
      <w:autoSpaceDE w:val="0"/>
      <w:autoSpaceDN w:val="0"/>
      <w:adjustRightInd w:val="0"/>
    </w:pPr>
    <w:rPr>
      <w:rFonts w:asciiTheme="majorHAnsi" w:hAnsiTheme="majorHAnsi"/>
      <w:color w:val="1A3877" w:themeColor="text2"/>
      <w:szCs w:val="18"/>
    </w:rPr>
  </w:style>
  <w:style w:type="table" w:customStyle="1" w:styleId="Berenschot">
    <w:name w:val="Berenschot"/>
    <w:basedOn w:val="Standaardtabel"/>
    <w:uiPriority w:val="99"/>
    <w:rsid w:val="009B59AC"/>
    <w:pPr>
      <w:spacing w:after="0" w:line="240" w:lineRule="auto"/>
    </w:pPr>
    <w:rPr>
      <w:color w:val="1A3877" w:themeColor="text2"/>
      <w:sz w:val="16"/>
      <w:szCs w:val="18"/>
    </w:rPr>
    <w:tblPr>
      <w:tblStyleRowBandSize w:val="1"/>
      <w:tblCellMar>
        <w:bottom w:w="57" w:type="dxa"/>
      </w:tblCellMar>
    </w:tblPr>
    <w:trPr>
      <w:cantSplit/>
    </w:trPr>
    <w:tcPr>
      <w:shd w:val="clear" w:color="auto" w:fill="E3F0FC"/>
    </w:tcPr>
    <w:tblStylePr w:type="firstRow">
      <w:rPr>
        <w:rFonts w:asciiTheme="majorHAnsi" w:hAnsiTheme="majorHAnsi"/>
        <w:b/>
        <w:color w:val="FFFFFF" w:themeColor="background1"/>
        <w:sz w:val="20"/>
      </w:rPr>
      <w:tblPr/>
      <w:trPr>
        <w:cantSplit w:val="0"/>
        <w:tblHeader/>
      </w:trPr>
      <w:tcPr>
        <w:shd w:val="clear" w:color="auto" w:fill="1A3877" w:themeFill="text2"/>
      </w:tcPr>
    </w:tblStylePr>
    <w:tblStylePr w:type="band1Horz">
      <w:tblPr/>
      <w:tcPr>
        <w:shd w:val="clear" w:color="auto" w:fill="C5E1F8"/>
      </w:tcPr>
    </w:tblStylePr>
  </w:style>
  <w:style w:type="paragraph" w:styleId="Bijschrift">
    <w:name w:val="caption"/>
    <w:basedOn w:val="Standaard"/>
    <w:next w:val="Standaard"/>
    <w:uiPriority w:val="35"/>
    <w:unhideWhenUsed/>
    <w:qFormat/>
    <w:rsid w:val="002C2BE9"/>
    <w:pPr>
      <w:spacing w:before="40" w:line="240" w:lineRule="auto"/>
    </w:pPr>
    <w:rPr>
      <w:rFonts w:asciiTheme="majorHAnsi" w:hAnsiTheme="majorHAnsi"/>
      <w:iCs/>
      <w:color w:val="1A3877" w:themeColor="text2"/>
      <w:sz w:val="18"/>
      <w:szCs w:val="18"/>
    </w:rPr>
  </w:style>
  <w:style w:type="paragraph" w:styleId="Titel">
    <w:name w:val="Title"/>
    <w:basedOn w:val="Standaard"/>
    <w:next w:val="Standaard"/>
    <w:link w:val="TitelChar"/>
    <w:uiPriority w:val="10"/>
    <w:rsid w:val="00C56BDC"/>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C56BDC"/>
    <w:rPr>
      <w:rFonts w:asciiTheme="majorHAnsi" w:eastAsiaTheme="majorEastAsia" w:hAnsiTheme="majorHAnsi" w:cstheme="majorBidi"/>
      <w:color w:val="auto"/>
      <w:spacing w:val="-10"/>
      <w:kern w:val="28"/>
      <w:sz w:val="56"/>
      <w:szCs w:val="56"/>
    </w:rPr>
  </w:style>
  <w:style w:type="paragraph" w:customStyle="1" w:styleId="Kop3Los">
    <w:name w:val="Kop 3 Los"/>
    <w:basedOn w:val="Kop3"/>
    <w:next w:val="Standaard"/>
    <w:uiPriority w:val="9"/>
    <w:qFormat/>
    <w:rsid w:val="00466B32"/>
    <w:pPr>
      <w:numPr>
        <w:ilvl w:val="0"/>
        <w:numId w:val="0"/>
      </w:numPr>
    </w:pPr>
  </w:style>
  <w:style w:type="paragraph" w:customStyle="1" w:styleId="Appendix">
    <w:name w:val="Appendix"/>
    <w:basedOn w:val="Kop1Los"/>
    <w:next w:val="Standaard"/>
    <w:link w:val="AppendixChar"/>
    <w:uiPriority w:val="10"/>
    <w:qFormat/>
    <w:rsid w:val="00F101A8"/>
    <w:pPr>
      <w:numPr>
        <w:numId w:val="42"/>
      </w:numPr>
    </w:pPr>
  </w:style>
  <w:style w:type="character" w:customStyle="1" w:styleId="AppendixChar">
    <w:name w:val="Appendix Char"/>
    <w:basedOn w:val="Kop1LosChar"/>
    <w:link w:val="Appendix"/>
    <w:uiPriority w:val="10"/>
    <w:rsid w:val="00F101A8"/>
    <w:rPr>
      <w:rFonts w:asciiTheme="majorHAnsi" w:hAnsiTheme="majorHAnsi"/>
      <w:b/>
      <w:color w:val="1A3877" w:themeColor="text2"/>
      <w:sz w:val="28"/>
      <w:szCs w:val="24"/>
    </w:rPr>
  </w:style>
  <w:style w:type="paragraph" w:styleId="Inhopg4">
    <w:name w:val="toc 4"/>
    <w:basedOn w:val="Standaard"/>
    <w:next w:val="Standaard"/>
    <w:autoRedefine/>
    <w:uiPriority w:val="39"/>
    <w:semiHidden/>
    <w:unhideWhenUsed/>
    <w:rsid w:val="00F50B63"/>
    <w:pPr>
      <w:kinsoku w:val="0"/>
      <w:autoSpaceDE w:val="0"/>
      <w:autoSpaceDN w:val="0"/>
      <w:adjustRightInd w:val="0"/>
      <w:spacing w:after="100"/>
      <w:ind w:left="540"/>
    </w:pPr>
    <w:rPr>
      <w:sz w:val="18"/>
      <w:szCs w:val="18"/>
    </w:rPr>
  </w:style>
  <w:style w:type="paragraph" w:styleId="Inhopg5">
    <w:name w:val="toc 5"/>
    <w:basedOn w:val="Standaard"/>
    <w:next w:val="Standaard"/>
    <w:autoRedefine/>
    <w:uiPriority w:val="39"/>
    <w:semiHidden/>
    <w:unhideWhenUsed/>
    <w:rsid w:val="00F101A8"/>
    <w:pPr>
      <w:kinsoku w:val="0"/>
      <w:autoSpaceDE w:val="0"/>
      <w:autoSpaceDN w:val="0"/>
      <w:adjustRightInd w:val="0"/>
      <w:spacing w:after="100"/>
      <w:ind w:left="720"/>
    </w:pPr>
    <w:rPr>
      <w:sz w:val="18"/>
      <w:szCs w:val="18"/>
    </w:rPr>
  </w:style>
  <w:style w:type="paragraph" w:styleId="Inhopg6">
    <w:name w:val="toc 6"/>
    <w:basedOn w:val="Standaard"/>
    <w:next w:val="Standaard"/>
    <w:autoRedefine/>
    <w:uiPriority w:val="39"/>
    <w:semiHidden/>
    <w:unhideWhenUsed/>
    <w:rsid w:val="00F101A8"/>
    <w:pPr>
      <w:kinsoku w:val="0"/>
      <w:autoSpaceDE w:val="0"/>
      <w:autoSpaceDN w:val="0"/>
      <w:adjustRightInd w:val="0"/>
      <w:spacing w:after="100"/>
      <w:ind w:left="900"/>
    </w:pPr>
    <w:rPr>
      <w:sz w:val="18"/>
      <w:szCs w:val="18"/>
    </w:rPr>
  </w:style>
  <w:style w:type="paragraph" w:styleId="Inhopg7">
    <w:name w:val="toc 7"/>
    <w:basedOn w:val="Standaard"/>
    <w:next w:val="Standaard"/>
    <w:autoRedefine/>
    <w:uiPriority w:val="39"/>
    <w:semiHidden/>
    <w:unhideWhenUsed/>
    <w:rsid w:val="00F101A8"/>
    <w:pPr>
      <w:kinsoku w:val="0"/>
      <w:autoSpaceDE w:val="0"/>
      <w:autoSpaceDN w:val="0"/>
      <w:adjustRightInd w:val="0"/>
      <w:spacing w:after="100"/>
      <w:ind w:left="1080"/>
    </w:pPr>
    <w:rPr>
      <w:sz w:val="18"/>
      <w:szCs w:val="18"/>
    </w:rPr>
  </w:style>
  <w:style w:type="paragraph" w:styleId="Inhopg8">
    <w:name w:val="toc 8"/>
    <w:basedOn w:val="Standaard"/>
    <w:next w:val="Standaard"/>
    <w:autoRedefine/>
    <w:uiPriority w:val="39"/>
    <w:semiHidden/>
    <w:unhideWhenUsed/>
    <w:rsid w:val="00F101A8"/>
    <w:pPr>
      <w:kinsoku w:val="0"/>
      <w:autoSpaceDE w:val="0"/>
      <w:autoSpaceDN w:val="0"/>
      <w:adjustRightInd w:val="0"/>
      <w:spacing w:after="100"/>
      <w:ind w:left="1260"/>
    </w:pPr>
    <w:rPr>
      <w:sz w:val="18"/>
      <w:szCs w:val="18"/>
    </w:rPr>
  </w:style>
  <w:style w:type="paragraph" w:styleId="Inhopg9">
    <w:name w:val="toc 9"/>
    <w:basedOn w:val="Standaard"/>
    <w:next w:val="Standaard"/>
    <w:autoRedefine/>
    <w:uiPriority w:val="39"/>
    <w:semiHidden/>
    <w:unhideWhenUsed/>
    <w:rsid w:val="00F101A8"/>
    <w:pPr>
      <w:kinsoku w:val="0"/>
      <w:autoSpaceDE w:val="0"/>
      <w:autoSpaceDN w:val="0"/>
      <w:adjustRightInd w:val="0"/>
      <w:spacing w:after="100"/>
      <w:ind w:left="1440"/>
    </w:pPr>
    <w:rPr>
      <w:sz w:val="18"/>
      <w:szCs w:val="18"/>
    </w:rPr>
  </w:style>
  <w:style w:type="paragraph" w:customStyle="1" w:styleId="Tabel-Opmaak">
    <w:name w:val="Tabel-Opmaak"/>
    <w:basedOn w:val="Standaard"/>
    <w:rsid w:val="001D7410"/>
    <w:pPr>
      <w:spacing w:before="40" w:after="40"/>
    </w:pPr>
  </w:style>
  <w:style w:type="paragraph" w:customStyle="1" w:styleId="Geenalineastijl">
    <w:name w:val="[Geen alineastijl]"/>
    <w:uiPriority w:val="49"/>
    <w:rsid w:val="0046377A"/>
    <w:pPr>
      <w:autoSpaceDE w:val="0"/>
      <w:autoSpaceDN w:val="0"/>
      <w:adjustRightInd w:val="0"/>
      <w:spacing w:after="0" w:line="288" w:lineRule="auto"/>
      <w:textAlignment w:val="center"/>
    </w:pPr>
    <w:rPr>
      <w:rFonts w:ascii="Times Regular" w:hAnsi="Times Regular" w:cs="Times Regular"/>
      <w:color w:val="000000"/>
      <w:sz w:val="24"/>
      <w:szCs w:val="24"/>
    </w:rPr>
  </w:style>
  <w:style w:type="numbering" w:customStyle="1" w:styleId="BerenschotNummering">
    <w:name w:val="BerenschotNummering"/>
    <w:uiPriority w:val="99"/>
    <w:locked/>
    <w:rsid w:val="009B59AC"/>
    <w:pPr>
      <w:numPr>
        <w:numId w:val="10"/>
      </w:numPr>
    </w:pPr>
  </w:style>
  <w:style w:type="numbering" w:customStyle="1" w:styleId="BerenschotOpsomming">
    <w:name w:val="BerenschotOpsomming"/>
    <w:uiPriority w:val="99"/>
    <w:locked/>
    <w:rsid w:val="009B59AC"/>
    <w:pPr>
      <w:numPr>
        <w:numId w:val="11"/>
      </w:numPr>
    </w:pPr>
  </w:style>
  <w:style w:type="character" w:customStyle="1" w:styleId="Kop1LosChar">
    <w:name w:val="Kop 1 Los Char"/>
    <w:basedOn w:val="Standaardalinea-lettertype"/>
    <w:link w:val="Kop1Los"/>
    <w:uiPriority w:val="9"/>
    <w:rsid w:val="00466B32"/>
    <w:rPr>
      <w:rFonts w:asciiTheme="majorHAnsi" w:hAnsiTheme="majorHAnsi"/>
      <w:b/>
      <w:color w:val="1A3877" w:themeColor="text2"/>
      <w:sz w:val="28"/>
      <w:szCs w:val="24"/>
    </w:rPr>
  </w:style>
  <w:style w:type="paragraph" w:customStyle="1" w:styleId="AppendixKop2">
    <w:name w:val="Appendix Kop 2"/>
    <w:basedOn w:val="Kop2Los"/>
    <w:next w:val="Standaard"/>
    <w:uiPriority w:val="10"/>
    <w:qFormat/>
    <w:rsid w:val="00F101A8"/>
    <w:pPr>
      <w:numPr>
        <w:ilvl w:val="1"/>
        <w:numId w:val="42"/>
      </w:numPr>
    </w:pPr>
    <w:rPr>
      <w:shd w:val="clear" w:color="auto" w:fill="FFFFFF"/>
    </w:rPr>
  </w:style>
  <w:style w:type="paragraph" w:styleId="Voetnoottekst">
    <w:name w:val="footnote text"/>
    <w:basedOn w:val="Standaard"/>
    <w:link w:val="VoetnoottekstChar"/>
    <w:uiPriority w:val="99"/>
    <w:semiHidden/>
    <w:unhideWhenUsed/>
    <w:rsid w:val="008027C6"/>
    <w:pPr>
      <w:spacing w:after="0" w:line="240" w:lineRule="auto"/>
    </w:pPr>
    <w:rPr>
      <w:sz w:val="16"/>
    </w:rPr>
  </w:style>
  <w:style w:type="character" w:customStyle="1" w:styleId="VoetnoottekstChar">
    <w:name w:val="Voetnoottekst Char"/>
    <w:basedOn w:val="Standaardalinea-lettertype"/>
    <w:link w:val="Voetnoottekst"/>
    <w:uiPriority w:val="99"/>
    <w:semiHidden/>
    <w:rsid w:val="008027C6"/>
    <w:rPr>
      <w:sz w:val="16"/>
    </w:rPr>
  </w:style>
  <w:style w:type="numbering" w:customStyle="1" w:styleId="BerenschotAlphanum">
    <w:name w:val="BerenschotAlphanum"/>
    <w:uiPriority w:val="99"/>
    <w:rsid w:val="006B296C"/>
    <w:pPr>
      <w:numPr>
        <w:numId w:val="43"/>
      </w:numPr>
    </w:pPr>
  </w:style>
  <w:style w:type="character" w:styleId="Onopgelostemelding">
    <w:name w:val="Unresolved Mention"/>
    <w:basedOn w:val="Standaardalinea-lettertype"/>
    <w:uiPriority w:val="99"/>
    <w:semiHidden/>
    <w:unhideWhenUsed/>
    <w:rsid w:val="004D5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3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erenschot.nl/privacyverklar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Gro\AppData\Roaming\Berenschot%20Sjablonen\Berenschot%20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53F25ACAEA46D6BA517B9E2DA9431B"/>
        <w:category>
          <w:name w:val="Algemeen"/>
          <w:gallery w:val="placeholder"/>
        </w:category>
        <w:types>
          <w:type w:val="bbPlcHdr"/>
        </w:types>
        <w:behaviors>
          <w:behavior w:val="content"/>
        </w:behaviors>
        <w:guid w:val="{AA706E27-C7B8-4AC9-85FB-57EFE9968F37}"/>
      </w:docPartPr>
      <w:docPartBody>
        <w:p w:rsidR="00000000" w:rsidRDefault="00D76CC7">
          <w:pPr>
            <w:pStyle w:val="1A53F25ACAEA46D6BA517B9E2DA9431B"/>
          </w:pPr>
          <w:r w:rsidRPr="008D492D">
            <w:rPr>
              <w:rStyle w:val="Tekstvantijdelijkeaanduiding"/>
              <w:rFonts w:cstheme="minorHAnsi"/>
            </w:rPr>
            <w:t>[Recipients]</w:t>
          </w:r>
        </w:p>
      </w:docPartBody>
    </w:docPart>
    <w:docPart>
      <w:docPartPr>
        <w:name w:val="7983E6E319354020A88538812C7DB7F3"/>
        <w:category>
          <w:name w:val="Algemeen"/>
          <w:gallery w:val="placeholder"/>
        </w:category>
        <w:types>
          <w:type w:val="bbPlcHdr"/>
        </w:types>
        <w:behaviors>
          <w:behavior w:val="content"/>
        </w:behaviors>
        <w:guid w:val="{F70D483F-A1FE-404D-B8BB-436F0DC97F71}"/>
      </w:docPartPr>
      <w:docPartBody>
        <w:p w:rsidR="00000000" w:rsidRDefault="00CA297C">
          <w:pPr>
            <w:pStyle w:val="7983E6E319354020A88538812C7DB7F3"/>
          </w:pPr>
          <w:r w:rsidRPr="004A6741">
            <w:rPr>
              <w:rStyle w:val="Tekstvantijdelijkeaanduiding"/>
            </w:rPr>
            <w:t>[Publicatiedatum]</w:t>
          </w:r>
        </w:p>
      </w:docPartBody>
    </w:docPart>
    <w:docPart>
      <w:docPartPr>
        <w:name w:val="47A9E56099F248ED99462FB8BA54D14F"/>
        <w:category>
          <w:name w:val="Algemeen"/>
          <w:gallery w:val="placeholder"/>
        </w:category>
        <w:types>
          <w:type w:val="bbPlcHdr"/>
        </w:types>
        <w:behaviors>
          <w:behavior w:val="content"/>
        </w:behaviors>
        <w:guid w:val="{B9941B16-8640-4D20-BBA1-686A5425A692}"/>
      </w:docPartPr>
      <w:docPartBody>
        <w:p w:rsidR="00000000" w:rsidRDefault="00D76CC7">
          <w:pPr>
            <w:pStyle w:val="47A9E56099F248ED99462FB8BA54D14F"/>
          </w:pPr>
          <w:r>
            <w:rPr>
              <w:rFonts w:asciiTheme="majorHAnsi" w:hAnsiTheme="majorHAnsi"/>
              <w:color w:val="FFFFFF" w:themeColor="background1"/>
              <w:sz w:val="36"/>
              <w:szCs w:val="36"/>
              <w:lang w:val="en-US"/>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DINPro-Light">
    <w:panose1 w:val="00000000000000000000"/>
    <w:charset w:val="00"/>
    <w:family w:val="modern"/>
    <w:notTrueType/>
    <w:pitch w:val="variable"/>
    <w:sig w:usb0="800002AF" w:usb1="4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vanish w:val="0"/>
      <w:color w:val="808080"/>
    </w:rPr>
  </w:style>
  <w:style w:type="paragraph" w:customStyle="1" w:styleId="1A53F25ACAEA46D6BA517B9E2DA9431B">
    <w:name w:val="1A53F25ACAEA46D6BA517B9E2DA9431B"/>
  </w:style>
  <w:style w:type="paragraph" w:customStyle="1" w:styleId="7983E6E319354020A88538812C7DB7F3">
    <w:name w:val="7983E6E319354020A88538812C7DB7F3"/>
  </w:style>
  <w:style w:type="paragraph" w:customStyle="1" w:styleId="7338944164C44AEBB1B2EBB115E6A138">
    <w:name w:val="7338944164C44AEBB1B2EBB115E6A138"/>
  </w:style>
  <w:style w:type="paragraph" w:customStyle="1" w:styleId="C2F1DFC364194C24877626721FE3C570">
    <w:name w:val="C2F1DFC364194C24877626721FE3C570"/>
  </w:style>
  <w:style w:type="paragraph" w:customStyle="1" w:styleId="A4759867DBEA402699DE05805DD4A23F">
    <w:name w:val="A4759867DBEA402699DE05805DD4A23F"/>
  </w:style>
  <w:style w:type="paragraph" w:customStyle="1" w:styleId="D68DBF7604A64D3D9985366111BDBB0E">
    <w:name w:val="D68DBF7604A64D3D9985366111BDBB0E"/>
  </w:style>
  <w:style w:type="paragraph" w:customStyle="1" w:styleId="47A9E56099F248ED99462FB8BA54D14F">
    <w:name w:val="47A9E56099F248ED99462FB8BA54D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Berenschot">
      <a:dk1>
        <a:sysClr val="windowText" lastClr="000000"/>
      </a:dk1>
      <a:lt1>
        <a:sysClr val="window" lastClr="FFFFFF"/>
      </a:lt1>
      <a:dk2>
        <a:srgbClr val="1A3877"/>
      </a:dk2>
      <a:lt2>
        <a:srgbClr val="FFFFFF"/>
      </a:lt2>
      <a:accent1>
        <a:srgbClr val="1A3877"/>
      </a:accent1>
      <a:accent2>
        <a:srgbClr val="41B6E6"/>
      </a:accent2>
      <a:accent3>
        <a:srgbClr val="007749"/>
      </a:accent3>
      <a:accent4>
        <a:srgbClr val="BA0C2F"/>
      </a:accent4>
      <a:accent5>
        <a:srgbClr val="FF8200"/>
      </a:accent5>
      <a:accent6>
        <a:srgbClr val="FFD100"/>
      </a:accent6>
      <a:hlink>
        <a:srgbClr val="1A3877"/>
      </a:hlink>
      <a:folHlink>
        <a:srgbClr val="5B9BD5"/>
      </a:folHlink>
    </a:clrScheme>
    <a:fontScheme name="Berenschot Cambria">
      <a:majorFont>
        <a:latin typeface="Cambria"/>
        <a:ea typeface=""/>
        <a:cs typeface=""/>
      </a:majorFont>
      <a:minorFont>
        <a:latin typeface="Segoe U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ExtraEx xmlns="ExtraEx">
  <Name/>
  <Surname/>
  <Function/>
  <FunctionExcerpt/>
  <DateOfBirth/>
  <Residence/>
  <Recipient/>
  <Address>Berenschot
Straat 12
Utrecht</Address>
  <Email/>
  <Telephone/>
  <ClientName/>
  <ProjectName/>
  <Reference/>
  <YourReference/>
  <Projectcode/>
  <ReportNumber/>
  <ReportDate/>
  <CheckedBy/>
  <Location/>
  <ProjectDirector/>
  <Authorization/>
  <Version>Juni 2016</Version>
  <Method/>
  <Extra1>Berenschot B.V.</Extra1>
  <Extra2/>
  <Extra3/>
  <Extra4/>
  <Extra5/>
  <Extra6/>
  <Extra7/>
  <Extra8/>
  <Extra9>Persoonlijk en vertrouwelijk</Extra9>
</ExtraEx>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6FB02B-FBF2-4C28-A3F1-5C6F727E7695}">
  <ds:schemaRefs>
    <ds:schemaRef ds:uri="http://schemas.openxmlformats.org/officeDocument/2006/bibliography"/>
  </ds:schemaRefs>
</ds:datastoreItem>
</file>

<file path=customXml/itemProps3.xml><?xml version="1.0" encoding="utf-8"?>
<ds:datastoreItem xmlns:ds="http://schemas.openxmlformats.org/officeDocument/2006/customXml" ds:itemID="{5E8F093C-96E7-4E68-8FBF-B05FE3F64D8F}">
  <ds:schemaRefs>
    <ds:schemaRef ds:uri="ExtraEx"/>
  </ds:schemaRefs>
</ds:datastoreItem>
</file>

<file path=docProps/app.xml><?xml version="1.0" encoding="utf-8"?>
<Properties xmlns="http://schemas.openxmlformats.org/officeDocument/2006/extended-properties" xmlns:vt="http://schemas.openxmlformats.org/officeDocument/2006/docPropsVTypes">
  <Template>Berenschot Memo.dotx</Template>
  <TotalTime>5</TotalTime>
  <Pages>2</Pages>
  <Words>337</Words>
  <Characters>2292</Characters>
  <Application>Microsoft Office Word</Application>
  <DocSecurity>0</DocSecurity>
  <Lines>2292</Lines>
  <Paragraphs>292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Sherrin Groenendijk</dc:creator>
  <cp:keywords/>
  <dc:description/>
  <cp:lastModifiedBy>Sherrin Groenendijk</cp:lastModifiedBy>
  <cp:revision>1</cp:revision>
  <cp:lastPrinted>2017-10-13T15:33:00Z</cp:lastPrinted>
  <dcterms:created xsi:type="dcterms:W3CDTF">2021-04-06T09:04:00Z</dcterms:created>
  <dcterms:modified xsi:type="dcterms:W3CDTF">2021-04-06T09:09:00Z</dcterms:modified>
  <cp:contentStatus>Intern vertrouwelijk</cp:contentStatus>
</cp:coreProperties>
</file>